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69" w:rsidRPr="00A14961" w:rsidRDefault="00453969" w:rsidP="00453969">
      <w:pPr>
        <w:widowControl w:val="0"/>
        <w:autoSpaceDE w:val="0"/>
        <w:autoSpaceDN w:val="0"/>
        <w:adjustRightInd w:val="0"/>
        <w:jc w:val="center"/>
        <w:rPr>
          <w:rFonts w:ascii="Arial" w:hAnsi="Arial"/>
          <w:sz w:val="21"/>
        </w:rPr>
      </w:pPr>
      <w:r w:rsidRPr="00AD2577">
        <w:rPr>
          <w:rFonts w:ascii="Arial" w:hAnsi="Arial"/>
          <w:noProof/>
          <w:sz w:val="21"/>
        </w:rPr>
        <w:drawing>
          <wp:inline distT="0" distB="0" distL="0" distR="0">
            <wp:extent cx="4892386" cy="715738"/>
            <wp:effectExtent l="19050" t="0" r="3464" b="0"/>
            <wp:docPr id="15" name="Picture 1" descr="header_336879865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336879865_14.png"/>
                    <pic:cNvPicPr/>
                  </pic:nvPicPr>
                  <pic:blipFill>
                    <a:blip r:embed="rId6" cstate="print"/>
                    <a:stretch>
                      <a:fillRect/>
                    </a:stretch>
                  </pic:blipFill>
                  <pic:spPr>
                    <a:xfrm>
                      <a:off x="0" y="0"/>
                      <a:ext cx="4895897" cy="716252"/>
                    </a:xfrm>
                    <a:prstGeom prst="rect">
                      <a:avLst/>
                    </a:prstGeom>
                  </pic:spPr>
                </pic:pic>
              </a:graphicData>
            </a:graphic>
          </wp:inline>
        </w:drawing>
      </w:r>
    </w:p>
    <w:p w:rsidR="00453969" w:rsidRDefault="00453969" w:rsidP="00453969">
      <w:pPr>
        <w:widowControl w:val="0"/>
        <w:autoSpaceDE w:val="0"/>
        <w:autoSpaceDN w:val="0"/>
        <w:adjustRightInd w:val="0"/>
        <w:jc w:val="both"/>
        <w:rPr>
          <w:rFonts w:ascii="Arial" w:hAnsi="Arial" w:cs="Arial"/>
          <w:sz w:val="21"/>
          <w:szCs w:val="22"/>
          <w:lang w:bidi="en-US"/>
        </w:rPr>
      </w:pPr>
    </w:p>
    <w:p w:rsidR="00453969" w:rsidRDefault="00453969" w:rsidP="00453969">
      <w:pPr>
        <w:widowControl w:val="0"/>
        <w:autoSpaceDE w:val="0"/>
        <w:autoSpaceDN w:val="0"/>
        <w:adjustRightInd w:val="0"/>
        <w:jc w:val="both"/>
        <w:rPr>
          <w:rFonts w:ascii="Arial" w:hAnsi="Arial" w:cs="Arial"/>
          <w:sz w:val="21"/>
          <w:szCs w:val="22"/>
          <w:lang w:bidi="en-US"/>
        </w:rPr>
      </w:pPr>
    </w:p>
    <w:p w:rsidR="00453969" w:rsidRPr="00A54920" w:rsidRDefault="00453969" w:rsidP="00453969">
      <w:pPr>
        <w:widowControl w:val="0"/>
        <w:autoSpaceDE w:val="0"/>
        <w:autoSpaceDN w:val="0"/>
        <w:adjustRightInd w:val="0"/>
        <w:jc w:val="both"/>
        <w:rPr>
          <w:rFonts w:asciiTheme="majorHAnsi" w:hAnsiTheme="majorHAnsi" w:cs="Arial"/>
          <w:sz w:val="22"/>
          <w:szCs w:val="22"/>
          <w:lang w:bidi="en-US"/>
        </w:rPr>
      </w:pPr>
      <w:r w:rsidRPr="00A54920">
        <w:rPr>
          <w:rFonts w:asciiTheme="majorHAnsi" w:hAnsiTheme="majorHAnsi" w:cs="Arial"/>
          <w:sz w:val="22"/>
          <w:szCs w:val="22"/>
          <w:lang w:bidi="en-US"/>
        </w:rPr>
        <w:t>August 15, 2013</w:t>
      </w:r>
    </w:p>
    <w:p w:rsidR="00453969" w:rsidRPr="00A54920" w:rsidRDefault="00453969" w:rsidP="00453969">
      <w:pPr>
        <w:widowControl w:val="0"/>
        <w:autoSpaceDE w:val="0"/>
        <w:autoSpaceDN w:val="0"/>
        <w:adjustRightInd w:val="0"/>
        <w:jc w:val="both"/>
        <w:rPr>
          <w:rFonts w:asciiTheme="majorHAnsi" w:hAnsiTheme="majorHAnsi" w:cs="Arial"/>
          <w:sz w:val="22"/>
          <w:szCs w:val="22"/>
          <w:lang w:bidi="en-US"/>
        </w:rPr>
      </w:pPr>
    </w:p>
    <w:p w:rsidR="00453969" w:rsidRPr="00A54920" w:rsidRDefault="00453969" w:rsidP="00453969">
      <w:pPr>
        <w:widowControl w:val="0"/>
        <w:autoSpaceDE w:val="0"/>
        <w:autoSpaceDN w:val="0"/>
        <w:adjustRightInd w:val="0"/>
        <w:jc w:val="both"/>
        <w:rPr>
          <w:rFonts w:asciiTheme="majorHAnsi" w:hAnsiTheme="majorHAnsi" w:cs="Arial"/>
          <w:sz w:val="22"/>
          <w:szCs w:val="22"/>
          <w:lang w:bidi="en-US"/>
        </w:rPr>
      </w:pPr>
    </w:p>
    <w:p w:rsidR="00453969" w:rsidRPr="00A54920" w:rsidRDefault="00453969" w:rsidP="00453969">
      <w:pPr>
        <w:widowControl w:val="0"/>
        <w:autoSpaceDE w:val="0"/>
        <w:autoSpaceDN w:val="0"/>
        <w:adjustRightInd w:val="0"/>
        <w:rPr>
          <w:rFonts w:asciiTheme="majorHAnsi" w:hAnsiTheme="majorHAnsi" w:cs="Arial"/>
          <w:sz w:val="22"/>
          <w:szCs w:val="22"/>
          <w:lang w:bidi="en-US"/>
        </w:rPr>
      </w:pPr>
      <w:r>
        <w:rPr>
          <w:rFonts w:asciiTheme="majorHAnsi" w:hAnsiTheme="majorHAnsi" w:cs="Arial"/>
          <w:sz w:val="22"/>
          <w:szCs w:val="22"/>
          <w:lang w:bidi="en-US"/>
        </w:rPr>
        <w:t xml:space="preserve">Dear Parents/Guardians and Students, </w:t>
      </w:r>
      <w:r w:rsidRPr="00A54920">
        <w:rPr>
          <w:rFonts w:asciiTheme="majorHAnsi" w:hAnsiTheme="majorHAnsi" w:cs="Arial"/>
          <w:sz w:val="22"/>
          <w:szCs w:val="22"/>
          <w:lang w:bidi="en-US"/>
        </w:rPr>
        <w:br/>
      </w:r>
    </w:p>
    <w:p w:rsidR="00453969" w:rsidRPr="00A54920" w:rsidRDefault="00453969" w:rsidP="00453969">
      <w:pPr>
        <w:widowControl w:val="0"/>
        <w:autoSpaceDE w:val="0"/>
        <w:autoSpaceDN w:val="0"/>
        <w:adjustRightInd w:val="0"/>
        <w:jc w:val="both"/>
        <w:rPr>
          <w:rFonts w:asciiTheme="majorHAnsi" w:hAnsiTheme="majorHAnsi" w:cs="Arial"/>
          <w:sz w:val="22"/>
          <w:szCs w:val="22"/>
          <w:lang w:bidi="en-US"/>
        </w:rPr>
      </w:pPr>
      <w:r w:rsidRPr="00A54920">
        <w:rPr>
          <w:rFonts w:asciiTheme="majorHAnsi" w:hAnsiTheme="majorHAnsi" w:cs="Arial"/>
          <w:sz w:val="22"/>
          <w:szCs w:val="22"/>
          <w:lang w:bidi="en-US"/>
        </w:rPr>
        <w:t>You cannot imagine how excited I am about teaching your child!  We are going to have a great time in this class, and we are going to learn a great deal together.</w:t>
      </w:r>
      <w:r>
        <w:rPr>
          <w:rFonts w:asciiTheme="majorHAnsi" w:hAnsiTheme="majorHAnsi" w:cs="Arial"/>
          <w:sz w:val="22"/>
          <w:szCs w:val="22"/>
          <w:lang w:bidi="en-US"/>
        </w:rPr>
        <w:t xml:space="preserve">  </w:t>
      </w:r>
      <w:r w:rsidRPr="00A54920">
        <w:rPr>
          <w:rFonts w:asciiTheme="majorHAnsi" w:hAnsiTheme="majorHAnsi" w:cs="Arial"/>
          <w:sz w:val="22"/>
          <w:szCs w:val="22"/>
          <w:lang w:bidi="en-US"/>
        </w:rPr>
        <w:t xml:space="preserve">When I say together, I mean all of us...your child, you and me!  We will be working together as a team with a common goal.  That goal is to educate and nurture your son or daughter.  I firmly believe that we all must work together if the children are to succeed.  I can't do it alone; you can't do it alone; certainly the students can't do it alone. </w:t>
      </w:r>
    </w:p>
    <w:p w:rsidR="00453969" w:rsidRPr="00A54920" w:rsidRDefault="00453969" w:rsidP="00453969">
      <w:pPr>
        <w:widowControl w:val="0"/>
        <w:autoSpaceDE w:val="0"/>
        <w:autoSpaceDN w:val="0"/>
        <w:adjustRightInd w:val="0"/>
        <w:spacing w:before="100" w:after="100"/>
        <w:jc w:val="both"/>
        <w:rPr>
          <w:rFonts w:asciiTheme="majorHAnsi" w:hAnsiTheme="majorHAnsi" w:cs="Arial"/>
          <w:sz w:val="22"/>
          <w:szCs w:val="22"/>
          <w:lang w:bidi="en-US"/>
        </w:rPr>
      </w:pPr>
      <w:r w:rsidRPr="00A54920">
        <w:rPr>
          <w:rFonts w:asciiTheme="majorHAnsi" w:hAnsiTheme="majorHAnsi" w:cs="Arial"/>
          <w:sz w:val="22"/>
          <w:szCs w:val="22"/>
          <w:lang w:bidi="en-US"/>
        </w:rPr>
        <w:t>Please be involved in your child's studies and learn all over again along with them.  The rewards for active participation in your child's education are hard to see on a day-to-day basis, but they will manifest themselves down the road, I assure you.</w:t>
      </w:r>
      <w:r>
        <w:rPr>
          <w:rFonts w:asciiTheme="majorHAnsi" w:hAnsiTheme="majorHAnsi" w:cs="Arial"/>
          <w:sz w:val="22"/>
          <w:szCs w:val="22"/>
          <w:lang w:bidi="en-US"/>
        </w:rPr>
        <w:t xml:space="preserve">  </w:t>
      </w:r>
      <w:r w:rsidRPr="00A54920">
        <w:rPr>
          <w:rFonts w:asciiTheme="majorHAnsi" w:hAnsiTheme="majorHAnsi" w:cs="Arial"/>
          <w:sz w:val="22"/>
          <w:szCs w:val="22"/>
          <w:lang w:bidi="en-US"/>
        </w:rPr>
        <w:t xml:space="preserve">I pledge to you that I will do my utmost best for your child.  I will work to make him or her a better person - more responsible, more caring, and more educated. </w:t>
      </w:r>
    </w:p>
    <w:p w:rsidR="00453969" w:rsidRPr="00A54920" w:rsidRDefault="00453969" w:rsidP="00453969">
      <w:pPr>
        <w:widowControl w:val="0"/>
        <w:autoSpaceDE w:val="0"/>
        <w:autoSpaceDN w:val="0"/>
        <w:adjustRightInd w:val="0"/>
        <w:spacing w:before="100" w:after="100"/>
        <w:jc w:val="both"/>
        <w:rPr>
          <w:rFonts w:asciiTheme="majorHAnsi" w:hAnsiTheme="majorHAnsi" w:cs="Arial"/>
          <w:sz w:val="22"/>
          <w:szCs w:val="22"/>
          <w:lang w:bidi="en-US"/>
        </w:rPr>
      </w:pPr>
      <w:r w:rsidRPr="00A54920">
        <w:rPr>
          <w:rFonts w:asciiTheme="majorHAnsi" w:hAnsiTheme="majorHAnsi" w:cs="Arial"/>
          <w:sz w:val="22"/>
          <w:szCs w:val="22"/>
          <w:lang w:bidi="en-US"/>
        </w:rPr>
        <w:t xml:space="preserve">I pledge to you that I will work to the best of my ability to teach the subject so that your child will arrive at the other end of this year with a better understanding of the material.  I pledge to care for your child while in the school so as to increase his or her self-worth. Each child is important to me.  There are no losers in my room.  True, there will be students that demonstrate behavior that is unacceptable, and we must deal with it.  I will try to be fair and open about the problems, and I will let you know of any - if and when they arise. </w:t>
      </w:r>
    </w:p>
    <w:p w:rsidR="00453969" w:rsidRPr="00A54920" w:rsidRDefault="00453969" w:rsidP="00453969">
      <w:pPr>
        <w:widowControl w:val="0"/>
        <w:autoSpaceDE w:val="0"/>
        <w:autoSpaceDN w:val="0"/>
        <w:adjustRightInd w:val="0"/>
        <w:spacing w:before="100" w:after="100"/>
        <w:jc w:val="both"/>
        <w:rPr>
          <w:rFonts w:asciiTheme="majorHAnsi" w:hAnsiTheme="majorHAnsi" w:cs="Arial"/>
          <w:sz w:val="22"/>
          <w:szCs w:val="22"/>
          <w:lang w:bidi="en-US"/>
        </w:rPr>
      </w:pPr>
      <w:r w:rsidRPr="00A54920">
        <w:rPr>
          <w:rFonts w:asciiTheme="majorHAnsi" w:hAnsiTheme="majorHAnsi" w:cs="Arial"/>
          <w:sz w:val="22"/>
          <w:szCs w:val="22"/>
          <w:lang w:bidi="en-US"/>
        </w:rPr>
        <w:t>I pledge to keep you informed of all that is happening in my class.  I will communicate through my class website, e-mail, and telephone calls so that you will know when your child has done something wonderful or something not so great.</w:t>
      </w:r>
      <w:r>
        <w:rPr>
          <w:rFonts w:asciiTheme="majorHAnsi" w:hAnsiTheme="majorHAnsi" w:cs="Arial"/>
          <w:sz w:val="22"/>
          <w:szCs w:val="22"/>
          <w:lang w:bidi="en-US"/>
        </w:rPr>
        <w:t xml:space="preserve">  </w:t>
      </w:r>
      <w:r w:rsidRPr="00A54920">
        <w:rPr>
          <w:rFonts w:asciiTheme="majorHAnsi" w:hAnsiTheme="majorHAnsi" w:cs="Arial"/>
          <w:sz w:val="22"/>
          <w:szCs w:val="22"/>
          <w:lang w:bidi="en-US"/>
        </w:rPr>
        <w:t xml:space="preserve">I pledge to be open to your communication.  You may send e-mail to </w:t>
      </w:r>
      <w:hyperlink r:id="rId7" w:history="1">
        <w:r w:rsidRPr="00A54920">
          <w:rPr>
            <w:rStyle w:val="Hyperlink"/>
            <w:rFonts w:asciiTheme="majorHAnsi" w:hAnsiTheme="majorHAnsi" w:cs="Arial"/>
            <w:sz w:val="22"/>
            <w:szCs w:val="22"/>
            <w:lang w:bidi="en-US"/>
          </w:rPr>
          <w:t>rrussell@tallapoosak12.org</w:t>
        </w:r>
      </w:hyperlink>
      <w:r w:rsidRPr="00A54920">
        <w:rPr>
          <w:rFonts w:asciiTheme="majorHAnsi" w:hAnsiTheme="majorHAnsi" w:cs="Arial"/>
          <w:sz w:val="22"/>
          <w:szCs w:val="22"/>
          <w:lang w:bidi="en-US"/>
        </w:rPr>
        <w:t xml:space="preserve"> or call the school (256)825-7848 when you need to schedule a conference or just ask a question.  You can also view my website at </w:t>
      </w:r>
      <w:hyperlink r:id="rId8" w:history="1">
        <w:r w:rsidRPr="00A54920">
          <w:rPr>
            <w:rStyle w:val="Hyperlink"/>
            <w:rFonts w:asciiTheme="majorHAnsi" w:hAnsiTheme="majorHAnsi"/>
            <w:sz w:val="22"/>
            <w:szCs w:val="22"/>
          </w:rPr>
          <w:t>www.robynrussell.weebly.com</w:t>
        </w:r>
      </w:hyperlink>
      <w:r w:rsidRPr="00A54920">
        <w:rPr>
          <w:rFonts w:asciiTheme="majorHAnsi" w:hAnsiTheme="majorHAnsi"/>
          <w:color w:val="000000"/>
          <w:sz w:val="22"/>
          <w:szCs w:val="22"/>
        </w:rPr>
        <w:t xml:space="preserve"> where I upload information, lesson plans, handouts, and anything else that I feel would help my students. </w:t>
      </w:r>
    </w:p>
    <w:p w:rsidR="00453969" w:rsidRPr="00A54920" w:rsidRDefault="00453969" w:rsidP="00453969">
      <w:pPr>
        <w:widowControl w:val="0"/>
        <w:autoSpaceDE w:val="0"/>
        <w:autoSpaceDN w:val="0"/>
        <w:adjustRightInd w:val="0"/>
        <w:spacing w:before="100" w:after="100"/>
        <w:jc w:val="both"/>
        <w:rPr>
          <w:rFonts w:asciiTheme="majorHAnsi" w:hAnsiTheme="majorHAnsi" w:cs="Arial"/>
          <w:sz w:val="22"/>
          <w:szCs w:val="22"/>
          <w:lang w:bidi="en-US"/>
        </w:rPr>
      </w:pPr>
      <w:r w:rsidRPr="00A54920">
        <w:rPr>
          <w:rFonts w:asciiTheme="majorHAnsi" w:hAnsiTheme="majorHAnsi" w:cs="Arial"/>
          <w:sz w:val="22"/>
          <w:szCs w:val="22"/>
          <w:lang w:bidi="en-US"/>
        </w:rPr>
        <w:t xml:space="preserve">From all this, I hope that you have gotten the idea that I take my job seriously, and I want to do the best for your son or daughter while they are in my care.  Let's work to make this a great year! </w:t>
      </w:r>
    </w:p>
    <w:p w:rsidR="00453969" w:rsidRPr="00A54920" w:rsidRDefault="00453969" w:rsidP="00453969">
      <w:pPr>
        <w:widowControl w:val="0"/>
        <w:autoSpaceDE w:val="0"/>
        <w:autoSpaceDN w:val="0"/>
        <w:adjustRightInd w:val="0"/>
        <w:spacing w:before="100" w:after="100"/>
        <w:jc w:val="both"/>
        <w:rPr>
          <w:rFonts w:asciiTheme="majorHAnsi" w:hAnsiTheme="majorHAnsi" w:cs="Arial"/>
          <w:sz w:val="22"/>
          <w:szCs w:val="22"/>
          <w:lang w:bidi="en-US"/>
        </w:rPr>
      </w:pPr>
    </w:p>
    <w:p w:rsidR="00453969" w:rsidRPr="00A54920" w:rsidRDefault="00453969" w:rsidP="00453969">
      <w:pPr>
        <w:widowControl w:val="0"/>
        <w:autoSpaceDE w:val="0"/>
        <w:autoSpaceDN w:val="0"/>
        <w:adjustRightInd w:val="0"/>
        <w:spacing w:before="100" w:after="100"/>
        <w:jc w:val="both"/>
        <w:rPr>
          <w:rFonts w:asciiTheme="majorHAnsi" w:hAnsiTheme="majorHAnsi" w:cs="Arial"/>
          <w:sz w:val="22"/>
          <w:szCs w:val="22"/>
          <w:lang w:bidi="en-US"/>
        </w:rPr>
      </w:pPr>
      <w:r w:rsidRPr="00A54920">
        <w:rPr>
          <w:rFonts w:asciiTheme="majorHAnsi" w:hAnsiTheme="majorHAnsi" w:cs="Arial"/>
          <w:sz w:val="22"/>
          <w:szCs w:val="22"/>
          <w:lang w:bidi="en-US"/>
        </w:rPr>
        <w:t xml:space="preserve">Thank you, </w:t>
      </w:r>
    </w:p>
    <w:p w:rsidR="00453969" w:rsidRPr="00A54920" w:rsidRDefault="00453969" w:rsidP="00453969">
      <w:pPr>
        <w:widowControl w:val="0"/>
        <w:autoSpaceDE w:val="0"/>
        <w:autoSpaceDN w:val="0"/>
        <w:adjustRightInd w:val="0"/>
        <w:spacing w:before="100" w:after="100"/>
        <w:jc w:val="both"/>
        <w:rPr>
          <w:rFonts w:asciiTheme="majorHAnsi" w:hAnsiTheme="majorHAnsi" w:cs="Arial"/>
          <w:sz w:val="22"/>
          <w:szCs w:val="22"/>
          <w:lang w:bidi="en-US"/>
        </w:rPr>
      </w:pPr>
    </w:p>
    <w:p w:rsidR="00453969" w:rsidRPr="00A54920" w:rsidRDefault="00453969" w:rsidP="00453969">
      <w:pPr>
        <w:widowControl w:val="0"/>
        <w:autoSpaceDE w:val="0"/>
        <w:autoSpaceDN w:val="0"/>
        <w:adjustRightInd w:val="0"/>
        <w:spacing w:before="100" w:after="100"/>
        <w:jc w:val="both"/>
        <w:rPr>
          <w:rFonts w:asciiTheme="majorHAnsi" w:hAnsiTheme="majorHAnsi" w:cs="Arial"/>
          <w:sz w:val="22"/>
          <w:szCs w:val="22"/>
          <w:lang w:bidi="en-US"/>
        </w:rPr>
      </w:pPr>
    </w:p>
    <w:p w:rsidR="00453969" w:rsidRPr="00A54920" w:rsidRDefault="00453969" w:rsidP="00453969">
      <w:pPr>
        <w:widowControl w:val="0"/>
        <w:autoSpaceDE w:val="0"/>
        <w:autoSpaceDN w:val="0"/>
        <w:adjustRightInd w:val="0"/>
        <w:spacing w:before="100" w:after="100"/>
        <w:jc w:val="both"/>
        <w:rPr>
          <w:rFonts w:asciiTheme="majorHAnsi" w:hAnsiTheme="majorHAnsi" w:cs="Arial"/>
          <w:sz w:val="22"/>
          <w:szCs w:val="22"/>
          <w:lang w:bidi="en-US"/>
        </w:rPr>
      </w:pPr>
    </w:p>
    <w:p w:rsidR="00453969" w:rsidRPr="00A54920" w:rsidRDefault="00453969" w:rsidP="00453969">
      <w:pPr>
        <w:widowControl w:val="0"/>
        <w:autoSpaceDE w:val="0"/>
        <w:autoSpaceDN w:val="0"/>
        <w:adjustRightInd w:val="0"/>
        <w:spacing w:before="100" w:after="100"/>
        <w:jc w:val="both"/>
        <w:rPr>
          <w:rFonts w:asciiTheme="majorHAnsi" w:hAnsiTheme="majorHAnsi" w:cs="Arial"/>
          <w:sz w:val="22"/>
          <w:szCs w:val="22"/>
          <w:lang w:bidi="en-US"/>
        </w:rPr>
      </w:pPr>
      <w:r w:rsidRPr="00A54920">
        <w:rPr>
          <w:rFonts w:asciiTheme="majorHAnsi" w:hAnsiTheme="majorHAnsi" w:cs="Arial"/>
          <w:sz w:val="22"/>
          <w:szCs w:val="22"/>
          <w:lang w:bidi="en-US"/>
        </w:rPr>
        <w:t>Robyn Russell</w:t>
      </w:r>
    </w:p>
    <w:p w:rsidR="00453969" w:rsidRDefault="00453969" w:rsidP="00453969">
      <w:pPr>
        <w:widowControl w:val="0"/>
        <w:autoSpaceDE w:val="0"/>
        <w:autoSpaceDN w:val="0"/>
        <w:adjustRightInd w:val="0"/>
        <w:spacing w:before="100" w:after="100"/>
        <w:jc w:val="both"/>
        <w:rPr>
          <w:rFonts w:asciiTheme="majorHAnsi" w:hAnsiTheme="majorHAnsi" w:cs="Arial"/>
          <w:sz w:val="22"/>
          <w:szCs w:val="22"/>
          <w:lang w:bidi="en-US"/>
        </w:rPr>
      </w:pPr>
      <w:r>
        <w:rPr>
          <w:rFonts w:asciiTheme="majorHAnsi" w:hAnsiTheme="majorHAnsi" w:cs="Arial"/>
          <w:sz w:val="22"/>
          <w:szCs w:val="22"/>
          <w:lang w:bidi="en-US"/>
        </w:rPr>
        <w:t>Dadeville High School</w:t>
      </w:r>
    </w:p>
    <w:p w:rsidR="00453969" w:rsidRPr="00A54920" w:rsidRDefault="00453969" w:rsidP="00453969">
      <w:pPr>
        <w:widowControl w:val="0"/>
        <w:autoSpaceDE w:val="0"/>
        <w:autoSpaceDN w:val="0"/>
        <w:adjustRightInd w:val="0"/>
        <w:spacing w:before="100" w:after="100"/>
        <w:jc w:val="both"/>
        <w:rPr>
          <w:rFonts w:asciiTheme="majorHAnsi" w:hAnsiTheme="majorHAnsi" w:cs="Arial"/>
          <w:sz w:val="22"/>
          <w:szCs w:val="22"/>
          <w:lang w:bidi="en-US"/>
        </w:rPr>
      </w:pPr>
      <w:r w:rsidRPr="00A54920">
        <w:rPr>
          <w:rFonts w:asciiTheme="majorHAnsi" w:hAnsiTheme="majorHAnsi" w:cs="Arial"/>
          <w:sz w:val="22"/>
          <w:szCs w:val="22"/>
          <w:lang w:bidi="en-US"/>
        </w:rPr>
        <w:t>Pre-AP English 10, English 12, Honors English 12, &amp; Yearbook</w:t>
      </w:r>
      <w:r w:rsidR="00A20843">
        <w:rPr>
          <w:rFonts w:asciiTheme="majorHAnsi" w:hAnsiTheme="majorHAnsi" w:cs="Arial"/>
          <w:sz w:val="22"/>
          <w:szCs w:val="22"/>
          <w:lang w:bidi="en-US"/>
        </w:rPr>
        <w:t xml:space="preserve"> I &amp; II </w:t>
      </w:r>
    </w:p>
    <w:p w:rsidR="00453969" w:rsidRPr="00A54920" w:rsidRDefault="00453969" w:rsidP="00453969">
      <w:pPr>
        <w:spacing w:after="200" w:line="276" w:lineRule="auto"/>
        <w:jc w:val="both"/>
        <w:rPr>
          <w:rFonts w:asciiTheme="majorHAnsi" w:hAnsiTheme="majorHAnsi"/>
          <w:b/>
          <w:sz w:val="22"/>
          <w:szCs w:val="22"/>
        </w:rPr>
      </w:pPr>
      <w:r w:rsidRPr="00A54920">
        <w:rPr>
          <w:rFonts w:asciiTheme="majorHAnsi" w:hAnsiTheme="majorHAnsi"/>
          <w:b/>
          <w:sz w:val="22"/>
          <w:szCs w:val="22"/>
        </w:rPr>
        <w:br w:type="page"/>
      </w:r>
    </w:p>
    <w:p w:rsidR="00453969" w:rsidRDefault="00453969" w:rsidP="00453969">
      <w:pPr>
        <w:jc w:val="center"/>
        <w:rPr>
          <w:rFonts w:asciiTheme="majorHAnsi" w:hAnsiTheme="majorHAnsi"/>
          <w:b/>
          <w:szCs w:val="20"/>
        </w:rPr>
      </w:pPr>
      <w:r w:rsidRPr="00E04291">
        <w:rPr>
          <w:rFonts w:asciiTheme="majorHAnsi" w:hAnsiTheme="majorHAnsi"/>
          <w:b/>
          <w:szCs w:val="20"/>
        </w:rPr>
        <w:lastRenderedPageBreak/>
        <w:t>MRS. RUSSELL’S SYLLABUS</w:t>
      </w:r>
      <w:r>
        <w:rPr>
          <w:rFonts w:asciiTheme="majorHAnsi" w:hAnsiTheme="majorHAnsi"/>
          <w:b/>
          <w:szCs w:val="20"/>
        </w:rPr>
        <w:t xml:space="preserve"> &amp; CLASSROOM MANAGEMENT PLAN</w:t>
      </w:r>
    </w:p>
    <w:p w:rsidR="00453969" w:rsidRPr="00450949" w:rsidRDefault="00453969" w:rsidP="00453969">
      <w:pPr>
        <w:jc w:val="center"/>
        <w:rPr>
          <w:rFonts w:asciiTheme="majorHAnsi" w:hAnsiTheme="majorHAnsi"/>
          <w:b/>
          <w:sz w:val="16"/>
          <w:szCs w:val="16"/>
        </w:rPr>
      </w:pPr>
    </w:p>
    <w:p w:rsidR="00453969" w:rsidRPr="009372AD" w:rsidRDefault="00453969" w:rsidP="00453969">
      <w:pPr>
        <w:jc w:val="center"/>
        <w:rPr>
          <w:rFonts w:asciiTheme="majorHAnsi" w:hAnsiTheme="majorHAnsi"/>
          <w:b/>
          <w:sz w:val="20"/>
          <w:szCs w:val="20"/>
        </w:rPr>
      </w:pPr>
      <w:r>
        <w:rPr>
          <w:rFonts w:asciiTheme="majorHAnsi" w:hAnsiTheme="majorHAnsi"/>
          <w:b/>
          <w:noProof/>
          <w:sz w:val="20"/>
          <w:szCs w:val="20"/>
        </w:rPr>
        <w:drawing>
          <wp:inline distT="0" distB="0" distL="0" distR="0">
            <wp:extent cx="4892386" cy="715738"/>
            <wp:effectExtent l="19050" t="0" r="3464" b="0"/>
            <wp:docPr id="16" name="Picture 1" descr="header_336879865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336879865_14.png"/>
                    <pic:cNvPicPr/>
                  </pic:nvPicPr>
                  <pic:blipFill>
                    <a:blip r:embed="rId6" cstate="print"/>
                    <a:stretch>
                      <a:fillRect/>
                    </a:stretch>
                  </pic:blipFill>
                  <pic:spPr>
                    <a:xfrm>
                      <a:off x="0" y="0"/>
                      <a:ext cx="4895897" cy="716252"/>
                    </a:xfrm>
                    <a:prstGeom prst="rect">
                      <a:avLst/>
                    </a:prstGeom>
                  </pic:spPr>
                </pic:pic>
              </a:graphicData>
            </a:graphic>
          </wp:inline>
        </w:drawing>
      </w:r>
    </w:p>
    <w:p w:rsidR="00453969" w:rsidRPr="00450949" w:rsidRDefault="00453969" w:rsidP="00453969">
      <w:pPr>
        <w:jc w:val="both"/>
        <w:rPr>
          <w:rFonts w:asciiTheme="majorHAnsi" w:hAnsiTheme="majorHAnsi"/>
          <w:b/>
          <w:color w:val="000000"/>
          <w:sz w:val="16"/>
          <w:szCs w:val="16"/>
        </w:rPr>
      </w:pPr>
    </w:p>
    <w:p w:rsidR="00453969" w:rsidRDefault="00453969" w:rsidP="00453969">
      <w:pPr>
        <w:jc w:val="both"/>
        <w:rPr>
          <w:rFonts w:asciiTheme="majorHAnsi" w:hAnsiTheme="majorHAnsi"/>
          <w:b/>
          <w:sz w:val="20"/>
          <w:szCs w:val="20"/>
        </w:rPr>
        <w:sectPr w:rsidR="00453969" w:rsidSect="008B7CBB">
          <w:pgSz w:w="12240" w:h="15840"/>
          <w:pgMar w:top="720" w:right="720" w:bottom="720" w:left="720" w:header="720" w:footer="720" w:gutter="0"/>
          <w:cols w:space="720"/>
          <w:docGrid w:linePitch="360"/>
        </w:sectPr>
      </w:pPr>
    </w:p>
    <w:p w:rsidR="00453969" w:rsidRPr="00A20843" w:rsidRDefault="00453969" w:rsidP="00453969">
      <w:pPr>
        <w:jc w:val="both"/>
        <w:rPr>
          <w:rFonts w:asciiTheme="majorHAnsi" w:hAnsiTheme="majorHAnsi"/>
          <w:sz w:val="20"/>
          <w:szCs w:val="20"/>
        </w:rPr>
      </w:pPr>
      <w:r w:rsidRPr="00A20843">
        <w:rPr>
          <w:rFonts w:asciiTheme="majorHAnsi" w:hAnsiTheme="majorHAnsi"/>
          <w:b/>
          <w:sz w:val="20"/>
          <w:szCs w:val="20"/>
        </w:rPr>
        <w:lastRenderedPageBreak/>
        <w:t>Teacher:</w:t>
      </w:r>
      <w:r w:rsidRPr="00A20843">
        <w:rPr>
          <w:rFonts w:asciiTheme="majorHAnsi" w:hAnsiTheme="majorHAnsi"/>
          <w:sz w:val="20"/>
          <w:szCs w:val="20"/>
        </w:rPr>
        <w:t xml:space="preserve">  </w:t>
      </w:r>
      <w:r w:rsidRPr="00A20843">
        <w:rPr>
          <w:rFonts w:asciiTheme="majorHAnsi" w:hAnsiTheme="majorHAnsi"/>
          <w:sz w:val="20"/>
          <w:szCs w:val="20"/>
        </w:rPr>
        <w:tab/>
        <w:t xml:space="preserve">Mrs. Robyn Russell </w:t>
      </w:r>
      <w:r w:rsidRPr="00A20843">
        <w:rPr>
          <w:rFonts w:asciiTheme="majorHAnsi" w:hAnsiTheme="majorHAnsi"/>
          <w:sz w:val="20"/>
          <w:szCs w:val="20"/>
        </w:rPr>
        <w:tab/>
      </w:r>
    </w:p>
    <w:p w:rsidR="00453969" w:rsidRPr="00A20843" w:rsidRDefault="00453969" w:rsidP="00453969">
      <w:pPr>
        <w:jc w:val="both"/>
        <w:rPr>
          <w:rFonts w:asciiTheme="majorHAnsi" w:hAnsiTheme="majorHAnsi"/>
          <w:sz w:val="20"/>
          <w:szCs w:val="20"/>
        </w:rPr>
      </w:pPr>
      <w:r w:rsidRPr="00A20843">
        <w:rPr>
          <w:rFonts w:asciiTheme="majorHAnsi" w:hAnsiTheme="majorHAnsi"/>
          <w:b/>
          <w:sz w:val="20"/>
          <w:szCs w:val="20"/>
        </w:rPr>
        <w:t>Course:</w:t>
      </w:r>
      <w:r w:rsidRPr="00A20843">
        <w:rPr>
          <w:rFonts w:asciiTheme="majorHAnsi" w:hAnsiTheme="majorHAnsi"/>
          <w:sz w:val="20"/>
          <w:szCs w:val="20"/>
        </w:rPr>
        <w:t xml:space="preserve"> </w:t>
      </w:r>
      <w:r w:rsidRPr="00A20843">
        <w:rPr>
          <w:rFonts w:asciiTheme="majorHAnsi" w:hAnsiTheme="majorHAnsi"/>
          <w:sz w:val="20"/>
          <w:szCs w:val="20"/>
        </w:rPr>
        <w:tab/>
        <w:t>Yearbook</w:t>
      </w:r>
      <w:r w:rsidR="00397281" w:rsidRPr="00A20843">
        <w:rPr>
          <w:rFonts w:asciiTheme="majorHAnsi" w:hAnsiTheme="majorHAnsi"/>
          <w:sz w:val="20"/>
          <w:szCs w:val="20"/>
        </w:rPr>
        <w:t xml:space="preserve"> 1 &amp; II, 1 Credit </w:t>
      </w:r>
      <w:r w:rsidRPr="00A20843">
        <w:rPr>
          <w:rFonts w:asciiTheme="majorHAnsi" w:hAnsiTheme="majorHAnsi"/>
          <w:sz w:val="20"/>
          <w:szCs w:val="20"/>
        </w:rPr>
        <w:tab/>
      </w:r>
    </w:p>
    <w:p w:rsidR="00453969" w:rsidRPr="00A20843" w:rsidRDefault="00453969" w:rsidP="00453969">
      <w:pPr>
        <w:jc w:val="both"/>
        <w:rPr>
          <w:rFonts w:asciiTheme="majorHAnsi" w:hAnsiTheme="majorHAnsi"/>
          <w:sz w:val="20"/>
          <w:szCs w:val="20"/>
        </w:rPr>
      </w:pPr>
      <w:proofErr w:type="gramStart"/>
      <w:r w:rsidRPr="00A20843">
        <w:rPr>
          <w:rFonts w:asciiTheme="majorHAnsi" w:hAnsiTheme="majorHAnsi"/>
          <w:b/>
          <w:sz w:val="20"/>
          <w:szCs w:val="20"/>
        </w:rPr>
        <w:t>Tutoring:</w:t>
      </w:r>
      <w:r w:rsidRPr="00A20843">
        <w:rPr>
          <w:rFonts w:asciiTheme="majorHAnsi" w:hAnsiTheme="majorHAnsi"/>
          <w:sz w:val="20"/>
          <w:szCs w:val="20"/>
        </w:rPr>
        <w:t xml:space="preserve"> </w:t>
      </w:r>
      <w:r w:rsidRPr="00A20843">
        <w:rPr>
          <w:rFonts w:asciiTheme="majorHAnsi" w:hAnsiTheme="majorHAnsi"/>
          <w:sz w:val="20"/>
          <w:szCs w:val="20"/>
        </w:rPr>
        <w:tab/>
        <w:t>Tuesdays &amp; Thursdays 3:15 - 4:00 p.m.</w:t>
      </w:r>
      <w:proofErr w:type="gramEnd"/>
    </w:p>
    <w:p w:rsidR="00453969" w:rsidRPr="00A20843" w:rsidRDefault="00453969" w:rsidP="00453969">
      <w:pPr>
        <w:jc w:val="both"/>
        <w:rPr>
          <w:rFonts w:asciiTheme="majorHAnsi" w:hAnsiTheme="majorHAnsi"/>
          <w:sz w:val="20"/>
          <w:szCs w:val="20"/>
        </w:rPr>
      </w:pPr>
      <w:r w:rsidRPr="00A20843">
        <w:rPr>
          <w:rFonts w:asciiTheme="majorHAnsi" w:hAnsiTheme="majorHAnsi"/>
          <w:b/>
          <w:sz w:val="20"/>
          <w:szCs w:val="20"/>
        </w:rPr>
        <w:t>Classroom:</w:t>
      </w:r>
      <w:r w:rsidRPr="00A20843">
        <w:rPr>
          <w:rFonts w:asciiTheme="majorHAnsi" w:hAnsiTheme="majorHAnsi"/>
          <w:sz w:val="20"/>
          <w:szCs w:val="20"/>
        </w:rPr>
        <w:t xml:space="preserve"> </w:t>
      </w:r>
      <w:r w:rsidRPr="00A20843">
        <w:rPr>
          <w:rFonts w:asciiTheme="majorHAnsi" w:hAnsiTheme="majorHAnsi"/>
          <w:sz w:val="20"/>
          <w:szCs w:val="20"/>
        </w:rPr>
        <w:tab/>
        <w:t>502</w:t>
      </w:r>
    </w:p>
    <w:p w:rsidR="00453969" w:rsidRPr="00A20843" w:rsidRDefault="00453969" w:rsidP="00453969">
      <w:pPr>
        <w:jc w:val="both"/>
        <w:rPr>
          <w:rFonts w:asciiTheme="majorHAnsi" w:hAnsiTheme="majorHAnsi"/>
          <w:b/>
          <w:sz w:val="20"/>
          <w:szCs w:val="20"/>
        </w:rPr>
      </w:pPr>
    </w:p>
    <w:p w:rsidR="00453969" w:rsidRPr="00A20843" w:rsidRDefault="00453969" w:rsidP="00453969">
      <w:pPr>
        <w:jc w:val="both"/>
        <w:rPr>
          <w:rFonts w:asciiTheme="majorHAnsi" w:hAnsiTheme="majorHAnsi"/>
          <w:sz w:val="20"/>
          <w:szCs w:val="20"/>
        </w:rPr>
      </w:pPr>
      <w:r w:rsidRPr="00A20843">
        <w:rPr>
          <w:rFonts w:asciiTheme="majorHAnsi" w:hAnsiTheme="majorHAnsi"/>
          <w:b/>
          <w:sz w:val="20"/>
          <w:szCs w:val="20"/>
        </w:rPr>
        <w:lastRenderedPageBreak/>
        <w:t>Phone:</w:t>
      </w:r>
      <w:r w:rsidRPr="00A20843">
        <w:rPr>
          <w:rFonts w:asciiTheme="majorHAnsi" w:hAnsiTheme="majorHAnsi"/>
          <w:sz w:val="20"/>
          <w:szCs w:val="20"/>
        </w:rPr>
        <w:t xml:space="preserve"> </w:t>
      </w:r>
      <w:r w:rsidRPr="00A20843">
        <w:rPr>
          <w:rFonts w:asciiTheme="majorHAnsi" w:hAnsiTheme="majorHAnsi"/>
          <w:sz w:val="20"/>
          <w:szCs w:val="20"/>
        </w:rPr>
        <w:tab/>
      </w:r>
      <w:r w:rsidRPr="00A20843">
        <w:rPr>
          <w:rFonts w:asciiTheme="majorHAnsi" w:hAnsiTheme="majorHAnsi"/>
          <w:sz w:val="20"/>
          <w:szCs w:val="20"/>
        </w:rPr>
        <w:tab/>
      </w:r>
      <w:r w:rsidRPr="00A20843">
        <w:rPr>
          <w:rFonts w:asciiTheme="majorHAnsi" w:hAnsiTheme="majorHAnsi"/>
          <w:sz w:val="20"/>
          <w:szCs w:val="20"/>
        </w:rPr>
        <w:tab/>
        <w:t>(256)825-7848</w:t>
      </w:r>
    </w:p>
    <w:p w:rsidR="00453969" w:rsidRPr="00A20843" w:rsidRDefault="00453969" w:rsidP="00453969">
      <w:pPr>
        <w:jc w:val="both"/>
        <w:rPr>
          <w:rFonts w:asciiTheme="majorHAnsi" w:hAnsiTheme="majorHAnsi"/>
          <w:sz w:val="20"/>
          <w:szCs w:val="20"/>
        </w:rPr>
      </w:pPr>
      <w:r w:rsidRPr="00A20843">
        <w:rPr>
          <w:rFonts w:asciiTheme="majorHAnsi" w:hAnsiTheme="majorHAnsi"/>
          <w:b/>
          <w:sz w:val="20"/>
          <w:szCs w:val="20"/>
        </w:rPr>
        <w:t>E-mail:</w:t>
      </w:r>
      <w:r w:rsidRPr="00A20843">
        <w:rPr>
          <w:rFonts w:asciiTheme="majorHAnsi" w:hAnsiTheme="majorHAnsi"/>
          <w:sz w:val="20"/>
          <w:szCs w:val="20"/>
        </w:rPr>
        <w:tab/>
      </w:r>
      <w:r w:rsidRPr="00A20843">
        <w:rPr>
          <w:rFonts w:asciiTheme="majorHAnsi" w:hAnsiTheme="majorHAnsi"/>
          <w:sz w:val="20"/>
          <w:szCs w:val="20"/>
        </w:rPr>
        <w:tab/>
      </w:r>
      <w:r w:rsidRPr="00A20843">
        <w:rPr>
          <w:rFonts w:asciiTheme="majorHAnsi" w:hAnsiTheme="majorHAnsi"/>
          <w:sz w:val="20"/>
          <w:szCs w:val="20"/>
        </w:rPr>
        <w:tab/>
      </w:r>
      <w:hyperlink r:id="rId9" w:history="1">
        <w:r w:rsidRPr="00A20843">
          <w:rPr>
            <w:rStyle w:val="Hyperlink"/>
            <w:rFonts w:asciiTheme="majorHAnsi" w:hAnsiTheme="majorHAnsi"/>
            <w:sz w:val="20"/>
            <w:szCs w:val="20"/>
          </w:rPr>
          <w:t>rrussell@tallapoosak12.org</w:t>
        </w:r>
      </w:hyperlink>
    </w:p>
    <w:p w:rsidR="00453969" w:rsidRPr="00A20843" w:rsidRDefault="00453969" w:rsidP="00453969">
      <w:pPr>
        <w:jc w:val="both"/>
        <w:rPr>
          <w:rFonts w:asciiTheme="majorHAnsi" w:hAnsiTheme="majorHAnsi"/>
          <w:sz w:val="20"/>
          <w:szCs w:val="20"/>
        </w:rPr>
      </w:pPr>
      <w:r w:rsidRPr="00A20843">
        <w:rPr>
          <w:rFonts w:asciiTheme="majorHAnsi" w:hAnsiTheme="majorHAnsi"/>
          <w:b/>
          <w:sz w:val="20"/>
          <w:szCs w:val="20"/>
        </w:rPr>
        <w:t>My website:</w:t>
      </w:r>
      <w:r w:rsidRPr="00A20843">
        <w:rPr>
          <w:rFonts w:asciiTheme="majorHAnsi" w:hAnsiTheme="majorHAnsi"/>
          <w:sz w:val="20"/>
          <w:szCs w:val="20"/>
        </w:rPr>
        <w:t xml:space="preserve"> </w:t>
      </w:r>
      <w:r w:rsidRPr="00A20843">
        <w:rPr>
          <w:rFonts w:asciiTheme="majorHAnsi" w:hAnsiTheme="majorHAnsi"/>
          <w:sz w:val="20"/>
          <w:szCs w:val="20"/>
        </w:rPr>
        <w:tab/>
      </w:r>
      <w:r w:rsidRPr="00A20843">
        <w:rPr>
          <w:rFonts w:asciiTheme="majorHAnsi" w:hAnsiTheme="majorHAnsi"/>
          <w:sz w:val="20"/>
          <w:szCs w:val="20"/>
        </w:rPr>
        <w:tab/>
      </w:r>
      <w:hyperlink r:id="rId10" w:history="1">
        <w:r w:rsidRPr="00A20843">
          <w:rPr>
            <w:rStyle w:val="Hyperlink"/>
            <w:rFonts w:asciiTheme="majorHAnsi" w:hAnsiTheme="majorHAnsi"/>
            <w:sz w:val="20"/>
            <w:szCs w:val="20"/>
          </w:rPr>
          <w:t>http://robynrussell.weebly.com</w:t>
        </w:r>
      </w:hyperlink>
    </w:p>
    <w:p w:rsidR="00453969" w:rsidRPr="00A20843" w:rsidRDefault="00453969" w:rsidP="00453969">
      <w:pPr>
        <w:jc w:val="both"/>
        <w:rPr>
          <w:rFonts w:asciiTheme="majorHAnsi" w:hAnsiTheme="majorHAnsi"/>
          <w:sz w:val="20"/>
          <w:szCs w:val="20"/>
        </w:rPr>
      </w:pPr>
      <w:r w:rsidRPr="00A20843">
        <w:rPr>
          <w:rFonts w:asciiTheme="majorHAnsi" w:hAnsiTheme="majorHAnsi"/>
          <w:b/>
          <w:sz w:val="20"/>
          <w:szCs w:val="20"/>
        </w:rPr>
        <w:t>Dadeville website:</w:t>
      </w:r>
      <w:r w:rsidRPr="00A20843">
        <w:rPr>
          <w:rFonts w:asciiTheme="majorHAnsi" w:hAnsiTheme="majorHAnsi"/>
          <w:sz w:val="20"/>
          <w:szCs w:val="20"/>
        </w:rPr>
        <w:t xml:space="preserve"> </w:t>
      </w:r>
      <w:r w:rsidRPr="00A20843">
        <w:rPr>
          <w:rFonts w:asciiTheme="majorHAnsi" w:hAnsiTheme="majorHAnsi"/>
          <w:sz w:val="20"/>
          <w:szCs w:val="20"/>
        </w:rPr>
        <w:tab/>
      </w:r>
      <w:hyperlink r:id="rId11" w:history="1">
        <w:r w:rsidRPr="00A20843">
          <w:rPr>
            <w:rStyle w:val="Hyperlink"/>
            <w:rFonts w:asciiTheme="majorHAnsi" w:hAnsiTheme="majorHAnsi"/>
            <w:sz w:val="20"/>
            <w:szCs w:val="20"/>
          </w:rPr>
          <w:t>http://www.tallapoosak12.org/</w:t>
        </w:r>
      </w:hyperlink>
    </w:p>
    <w:p w:rsidR="00453969" w:rsidRPr="00A20843" w:rsidRDefault="00453969" w:rsidP="00453969">
      <w:pPr>
        <w:jc w:val="both"/>
        <w:rPr>
          <w:rFonts w:asciiTheme="majorHAnsi" w:hAnsiTheme="majorHAnsi"/>
          <w:b/>
          <w:sz w:val="20"/>
          <w:szCs w:val="20"/>
        </w:rPr>
        <w:sectPr w:rsidR="00453969" w:rsidRPr="00A20843" w:rsidSect="006741F6">
          <w:type w:val="continuous"/>
          <w:pgSz w:w="12240" w:h="15840"/>
          <w:pgMar w:top="720" w:right="720" w:bottom="720" w:left="720" w:header="720" w:footer="720" w:gutter="0"/>
          <w:cols w:num="2" w:space="720"/>
          <w:docGrid w:linePitch="360"/>
        </w:sectPr>
      </w:pPr>
    </w:p>
    <w:p w:rsidR="00453969" w:rsidRPr="00A20843" w:rsidRDefault="00A20843" w:rsidP="00453969">
      <w:pPr>
        <w:tabs>
          <w:tab w:val="left" w:pos="-720"/>
        </w:tabs>
        <w:suppressAutoHyphens/>
        <w:jc w:val="both"/>
        <w:rPr>
          <w:rFonts w:asciiTheme="majorHAnsi" w:hAnsiTheme="majorHAnsi"/>
          <w:b/>
          <w:spacing w:val="-3"/>
          <w:sz w:val="20"/>
          <w:szCs w:val="20"/>
          <w:u w:val="single"/>
        </w:rPr>
      </w:pPr>
      <w:r w:rsidRPr="00A20843">
        <w:rPr>
          <w:rFonts w:asciiTheme="majorHAnsi" w:hAnsiTheme="majorHAnsi"/>
          <w:b/>
          <w:spacing w:val="-3"/>
          <w:sz w:val="20"/>
          <w:szCs w:val="20"/>
          <w:u w:val="single"/>
        </w:rPr>
        <w:lastRenderedPageBreak/>
        <w:t>Course Goal</w:t>
      </w:r>
      <w:r w:rsidR="00397281" w:rsidRPr="00A20843">
        <w:rPr>
          <w:rFonts w:asciiTheme="majorHAnsi" w:hAnsiTheme="majorHAnsi"/>
          <w:b/>
          <w:spacing w:val="-3"/>
          <w:sz w:val="20"/>
          <w:szCs w:val="20"/>
          <w:u w:val="single"/>
        </w:rPr>
        <w:t xml:space="preserve"> &amp; Description </w:t>
      </w:r>
    </w:p>
    <w:p w:rsidR="00453969" w:rsidRPr="00A20843" w:rsidRDefault="00397281" w:rsidP="00397281">
      <w:pPr>
        <w:jc w:val="both"/>
        <w:rPr>
          <w:rFonts w:asciiTheme="majorHAnsi" w:hAnsiTheme="majorHAnsi"/>
          <w:spacing w:val="-3"/>
          <w:sz w:val="20"/>
          <w:szCs w:val="20"/>
        </w:rPr>
      </w:pPr>
      <w:r w:rsidRPr="00A20843">
        <w:rPr>
          <w:rFonts w:asciiTheme="majorHAnsi" w:hAnsiTheme="majorHAnsi"/>
          <w:sz w:val="20"/>
          <w:szCs w:val="20"/>
        </w:rPr>
        <w:t xml:space="preserve">Students will produce a culmination publication of memorable school events following a designed and organized plan to develop a permanent piece of school memorabilia.  Concepts that are emphasized are the use of technology via computers, internet, and digital photography.  Students will also value the use of teamwork and organizational skills.  </w:t>
      </w:r>
      <w:r w:rsidR="00453969" w:rsidRPr="00A20843">
        <w:rPr>
          <w:rFonts w:asciiTheme="majorHAnsi" w:hAnsiTheme="majorHAnsi"/>
          <w:spacing w:val="-3"/>
          <w:sz w:val="20"/>
          <w:szCs w:val="20"/>
        </w:rPr>
        <w:t>This course challenges students to do journalistic reporting and writing to complete the Talisman, the Dadeville High School yearbook.  Students taking this course should be highly motivated to improve analytical thinking and writing and thinking skills for success.</w:t>
      </w:r>
      <w:r w:rsidRPr="00A20843">
        <w:rPr>
          <w:rFonts w:asciiTheme="majorHAnsi" w:hAnsiTheme="majorHAnsi"/>
          <w:spacing w:val="-3"/>
          <w:sz w:val="20"/>
          <w:szCs w:val="20"/>
        </w:rPr>
        <w:t xml:space="preserve"> </w:t>
      </w:r>
      <w:r w:rsidRPr="00A20843">
        <w:rPr>
          <w:rFonts w:asciiTheme="majorHAnsi" w:hAnsiTheme="majorHAnsi"/>
          <w:sz w:val="20"/>
          <w:szCs w:val="20"/>
        </w:rPr>
        <w:t>The purpose of this course is to publish a journalistic, graphic and photographic history of the school year using knowledge gained of terms, ideas and concepts</w:t>
      </w:r>
    </w:p>
    <w:p w:rsidR="00453969" w:rsidRPr="00A20843" w:rsidRDefault="00453969" w:rsidP="00453969">
      <w:pPr>
        <w:jc w:val="both"/>
        <w:rPr>
          <w:rFonts w:asciiTheme="majorHAnsi" w:hAnsiTheme="majorHAnsi"/>
          <w:b/>
          <w:sz w:val="20"/>
          <w:szCs w:val="20"/>
          <w:u w:val="single"/>
        </w:rPr>
      </w:pPr>
    </w:p>
    <w:p w:rsidR="00397281" w:rsidRPr="00A20843" w:rsidRDefault="00397281" w:rsidP="00397281">
      <w:pPr>
        <w:rPr>
          <w:rFonts w:asciiTheme="majorHAnsi" w:hAnsiTheme="majorHAnsi"/>
          <w:sz w:val="20"/>
          <w:szCs w:val="20"/>
        </w:rPr>
        <w:sectPr w:rsidR="00397281" w:rsidRPr="00A20843" w:rsidSect="006741F6">
          <w:type w:val="continuous"/>
          <w:pgSz w:w="12240" w:h="15840"/>
          <w:pgMar w:top="720" w:right="720" w:bottom="720" w:left="720" w:header="720" w:footer="720" w:gutter="0"/>
          <w:cols w:space="720"/>
          <w:docGrid w:linePitch="360"/>
        </w:sectPr>
      </w:pPr>
    </w:p>
    <w:p w:rsidR="00397281" w:rsidRPr="00A20843" w:rsidRDefault="00397281" w:rsidP="00397281">
      <w:pPr>
        <w:rPr>
          <w:rFonts w:asciiTheme="majorHAnsi" w:hAnsiTheme="majorHAnsi"/>
          <w:sz w:val="20"/>
          <w:szCs w:val="20"/>
        </w:rPr>
      </w:pPr>
      <w:r w:rsidRPr="00A20843">
        <w:rPr>
          <w:rFonts w:asciiTheme="majorHAnsi" w:hAnsiTheme="majorHAnsi"/>
          <w:sz w:val="20"/>
          <w:szCs w:val="20"/>
        </w:rPr>
        <w:lastRenderedPageBreak/>
        <w:t xml:space="preserve">Talisman Editor: </w:t>
      </w:r>
      <w:r w:rsidRPr="00A20843">
        <w:rPr>
          <w:rFonts w:asciiTheme="majorHAnsi" w:hAnsiTheme="majorHAnsi"/>
          <w:sz w:val="20"/>
          <w:szCs w:val="20"/>
        </w:rPr>
        <w:tab/>
        <w:t>Dennis Nelson</w:t>
      </w:r>
    </w:p>
    <w:p w:rsidR="00397281" w:rsidRPr="00A20843" w:rsidRDefault="00397281" w:rsidP="00397281">
      <w:pPr>
        <w:rPr>
          <w:rFonts w:asciiTheme="majorHAnsi" w:hAnsiTheme="majorHAnsi"/>
          <w:sz w:val="20"/>
          <w:szCs w:val="20"/>
        </w:rPr>
      </w:pPr>
      <w:r w:rsidRPr="00A20843">
        <w:rPr>
          <w:rFonts w:asciiTheme="majorHAnsi" w:hAnsiTheme="majorHAnsi"/>
          <w:sz w:val="20"/>
          <w:szCs w:val="20"/>
        </w:rPr>
        <w:t xml:space="preserve">Talisman Editor: </w:t>
      </w:r>
      <w:r w:rsidRPr="00A20843">
        <w:rPr>
          <w:rFonts w:asciiTheme="majorHAnsi" w:hAnsiTheme="majorHAnsi"/>
          <w:sz w:val="20"/>
          <w:szCs w:val="20"/>
        </w:rPr>
        <w:tab/>
        <w:t xml:space="preserve">Kasey Phillips </w:t>
      </w:r>
    </w:p>
    <w:p w:rsidR="00397281" w:rsidRPr="00A20843" w:rsidRDefault="00397281" w:rsidP="00397281">
      <w:pPr>
        <w:rPr>
          <w:rFonts w:asciiTheme="majorHAnsi" w:hAnsiTheme="majorHAnsi"/>
          <w:sz w:val="20"/>
          <w:szCs w:val="20"/>
        </w:rPr>
      </w:pPr>
      <w:r w:rsidRPr="00A20843">
        <w:rPr>
          <w:rFonts w:asciiTheme="majorHAnsi" w:hAnsiTheme="majorHAnsi"/>
          <w:sz w:val="20"/>
          <w:szCs w:val="20"/>
        </w:rPr>
        <w:lastRenderedPageBreak/>
        <w:t xml:space="preserve">Talisman Photo Editor: </w:t>
      </w:r>
      <w:r w:rsidRPr="00A20843">
        <w:rPr>
          <w:rFonts w:asciiTheme="majorHAnsi" w:hAnsiTheme="majorHAnsi"/>
          <w:sz w:val="20"/>
          <w:szCs w:val="20"/>
        </w:rPr>
        <w:tab/>
      </w:r>
      <w:r w:rsidRPr="00A20843">
        <w:rPr>
          <w:rFonts w:asciiTheme="majorHAnsi" w:hAnsiTheme="majorHAnsi"/>
          <w:sz w:val="20"/>
          <w:szCs w:val="20"/>
        </w:rPr>
        <w:tab/>
        <w:t xml:space="preserve">Shania Johnson </w:t>
      </w:r>
    </w:p>
    <w:p w:rsidR="00397281" w:rsidRPr="00A20843" w:rsidRDefault="00397281" w:rsidP="00397281">
      <w:pPr>
        <w:jc w:val="both"/>
        <w:rPr>
          <w:rFonts w:asciiTheme="majorHAnsi" w:hAnsiTheme="majorHAnsi"/>
          <w:b/>
          <w:sz w:val="20"/>
          <w:szCs w:val="20"/>
          <w:u w:val="single"/>
        </w:rPr>
      </w:pPr>
      <w:r w:rsidRPr="00A20843">
        <w:rPr>
          <w:rFonts w:asciiTheme="majorHAnsi" w:hAnsiTheme="majorHAnsi"/>
          <w:sz w:val="20"/>
          <w:szCs w:val="20"/>
        </w:rPr>
        <w:t xml:space="preserve">Talisman Photo Coordinator: </w:t>
      </w:r>
      <w:r w:rsidRPr="00A20843">
        <w:rPr>
          <w:rFonts w:asciiTheme="majorHAnsi" w:hAnsiTheme="majorHAnsi"/>
          <w:sz w:val="20"/>
          <w:szCs w:val="20"/>
        </w:rPr>
        <w:tab/>
        <w:t>Clayton Smith</w:t>
      </w:r>
    </w:p>
    <w:p w:rsidR="00397281" w:rsidRPr="00A20843" w:rsidRDefault="00397281" w:rsidP="00453969">
      <w:pPr>
        <w:jc w:val="both"/>
        <w:rPr>
          <w:rFonts w:asciiTheme="majorHAnsi" w:hAnsiTheme="majorHAnsi"/>
          <w:b/>
          <w:sz w:val="20"/>
          <w:szCs w:val="20"/>
          <w:u w:val="single"/>
        </w:rPr>
        <w:sectPr w:rsidR="00397281" w:rsidRPr="00A20843" w:rsidSect="00397281">
          <w:type w:val="continuous"/>
          <w:pgSz w:w="12240" w:h="15840"/>
          <w:pgMar w:top="720" w:right="720" w:bottom="720" w:left="720" w:header="720" w:footer="720" w:gutter="0"/>
          <w:cols w:num="2" w:space="720"/>
          <w:docGrid w:linePitch="360"/>
        </w:sectPr>
      </w:pPr>
    </w:p>
    <w:p w:rsidR="00397281" w:rsidRPr="00A20843" w:rsidRDefault="00397281" w:rsidP="00453969">
      <w:pPr>
        <w:jc w:val="both"/>
        <w:rPr>
          <w:rFonts w:asciiTheme="majorHAnsi" w:hAnsiTheme="majorHAnsi"/>
          <w:b/>
          <w:sz w:val="20"/>
          <w:szCs w:val="20"/>
          <w:u w:val="single"/>
        </w:rPr>
      </w:pPr>
    </w:p>
    <w:p w:rsidR="00453969" w:rsidRPr="00A20843" w:rsidRDefault="00A20843" w:rsidP="00453969">
      <w:pPr>
        <w:jc w:val="both"/>
        <w:rPr>
          <w:rFonts w:asciiTheme="majorHAnsi" w:hAnsiTheme="majorHAnsi"/>
          <w:b/>
          <w:sz w:val="20"/>
          <w:szCs w:val="20"/>
          <w:u w:val="single"/>
        </w:rPr>
      </w:pPr>
      <w:r w:rsidRPr="00A20843">
        <w:rPr>
          <w:rFonts w:asciiTheme="majorHAnsi" w:hAnsiTheme="majorHAnsi"/>
          <w:b/>
          <w:sz w:val="20"/>
          <w:szCs w:val="20"/>
          <w:u w:val="single"/>
        </w:rPr>
        <w:t xml:space="preserve">Tentative Course Schedule </w:t>
      </w:r>
    </w:p>
    <w:tbl>
      <w:tblPr>
        <w:tblStyle w:val="TableGrid"/>
        <w:tblW w:w="0" w:type="auto"/>
        <w:jc w:val="center"/>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86"/>
      </w:tblGrid>
      <w:tr w:rsidR="00397281" w:rsidRPr="00A20843" w:rsidTr="00A20843">
        <w:trPr>
          <w:trHeight w:val="2339"/>
          <w:jc w:val="center"/>
        </w:trPr>
        <w:tc>
          <w:tcPr>
            <w:tcW w:w="10186" w:type="dxa"/>
          </w:tcPr>
          <w:p w:rsidR="00397281" w:rsidRPr="00A20843" w:rsidRDefault="00397281" w:rsidP="00397281">
            <w:pPr>
              <w:pStyle w:val="ListParagraph"/>
              <w:numPr>
                <w:ilvl w:val="0"/>
                <w:numId w:val="6"/>
              </w:numPr>
              <w:ind w:left="162" w:hanging="162"/>
              <w:jc w:val="both"/>
              <w:rPr>
                <w:rFonts w:asciiTheme="majorHAnsi" w:hAnsiTheme="majorHAnsi"/>
                <w:sz w:val="20"/>
                <w:szCs w:val="20"/>
              </w:rPr>
            </w:pPr>
            <w:r w:rsidRPr="00A20843">
              <w:rPr>
                <w:rFonts w:asciiTheme="majorHAnsi" w:hAnsiTheme="majorHAnsi"/>
                <w:sz w:val="20"/>
                <w:szCs w:val="20"/>
              </w:rPr>
              <w:t xml:space="preserve">Students will demonstrate the importance of design consistency by planning the design of the yearbook.  </w:t>
            </w:r>
          </w:p>
          <w:p w:rsidR="00397281" w:rsidRPr="00A20843" w:rsidRDefault="00397281" w:rsidP="00397281">
            <w:pPr>
              <w:pStyle w:val="ListParagraph"/>
              <w:numPr>
                <w:ilvl w:val="0"/>
                <w:numId w:val="6"/>
              </w:numPr>
              <w:ind w:left="162" w:hanging="162"/>
              <w:jc w:val="both"/>
              <w:rPr>
                <w:rFonts w:asciiTheme="majorHAnsi" w:hAnsiTheme="majorHAnsi"/>
                <w:sz w:val="20"/>
                <w:szCs w:val="20"/>
              </w:rPr>
            </w:pPr>
            <w:r w:rsidRPr="00A20843">
              <w:rPr>
                <w:rFonts w:asciiTheme="majorHAnsi" w:hAnsiTheme="majorHAnsi"/>
                <w:sz w:val="20"/>
                <w:szCs w:val="20"/>
              </w:rPr>
              <w:t xml:space="preserve">The students will recognize types of font and typefaces.  </w:t>
            </w:r>
          </w:p>
          <w:p w:rsidR="00397281" w:rsidRPr="00A20843" w:rsidRDefault="00397281" w:rsidP="00397281">
            <w:pPr>
              <w:pStyle w:val="ListParagraph"/>
              <w:numPr>
                <w:ilvl w:val="0"/>
                <w:numId w:val="6"/>
              </w:numPr>
              <w:ind w:left="162" w:hanging="162"/>
              <w:jc w:val="both"/>
              <w:rPr>
                <w:rFonts w:asciiTheme="majorHAnsi" w:hAnsiTheme="majorHAnsi"/>
                <w:sz w:val="20"/>
                <w:szCs w:val="20"/>
              </w:rPr>
            </w:pPr>
            <w:r w:rsidRPr="00A20843">
              <w:rPr>
                <w:rFonts w:asciiTheme="majorHAnsi" w:hAnsiTheme="majorHAnsi"/>
                <w:sz w:val="20"/>
                <w:szCs w:val="20"/>
              </w:rPr>
              <w:t xml:space="preserve">The student will experiment with placement of design elements to create a yearbook spread.  </w:t>
            </w:r>
          </w:p>
          <w:p w:rsidR="00397281" w:rsidRPr="00A20843" w:rsidRDefault="00397281" w:rsidP="00397281">
            <w:pPr>
              <w:pStyle w:val="ListParagraph"/>
              <w:numPr>
                <w:ilvl w:val="0"/>
                <w:numId w:val="6"/>
              </w:numPr>
              <w:ind w:left="162" w:hanging="162"/>
              <w:jc w:val="both"/>
              <w:rPr>
                <w:rFonts w:asciiTheme="majorHAnsi" w:hAnsiTheme="majorHAnsi"/>
                <w:sz w:val="20"/>
                <w:szCs w:val="20"/>
              </w:rPr>
            </w:pPr>
            <w:r w:rsidRPr="00A20843">
              <w:rPr>
                <w:rFonts w:asciiTheme="majorHAnsi" w:hAnsiTheme="majorHAnsi"/>
                <w:sz w:val="20"/>
                <w:szCs w:val="20"/>
              </w:rPr>
              <w:t xml:space="preserve">The student will work with the adviser to plan the coverage and record the history of the year.  </w:t>
            </w:r>
          </w:p>
          <w:p w:rsidR="00397281" w:rsidRPr="00A20843" w:rsidRDefault="00397281" w:rsidP="00397281">
            <w:pPr>
              <w:pStyle w:val="ListParagraph"/>
              <w:numPr>
                <w:ilvl w:val="0"/>
                <w:numId w:val="6"/>
              </w:numPr>
              <w:ind w:left="162" w:hanging="162"/>
              <w:jc w:val="both"/>
              <w:rPr>
                <w:rFonts w:asciiTheme="majorHAnsi" w:hAnsiTheme="majorHAnsi"/>
                <w:sz w:val="20"/>
                <w:szCs w:val="20"/>
              </w:rPr>
            </w:pPr>
            <w:r w:rsidRPr="00A20843">
              <w:rPr>
                <w:rFonts w:asciiTheme="majorHAnsi" w:hAnsiTheme="majorHAnsi"/>
                <w:sz w:val="20"/>
                <w:szCs w:val="20"/>
              </w:rPr>
              <w:t xml:space="preserve">The students will develop a theme for the book that will be reflected throughout.  </w:t>
            </w:r>
          </w:p>
          <w:p w:rsidR="00397281" w:rsidRPr="00A20843" w:rsidRDefault="00397281" w:rsidP="00397281">
            <w:pPr>
              <w:pStyle w:val="ListParagraph"/>
              <w:numPr>
                <w:ilvl w:val="0"/>
                <w:numId w:val="6"/>
              </w:numPr>
              <w:ind w:left="162" w:hanging="162"/>
              <w:jc w:val="both"/>
              <w:rPr>
                <w:rFonts w:asciiTheme="majorHAnsi" w:hAnsiTheme="majorHAnsi"/>
                <w:sz w:val="20"/>
                <w:szCs w:val="20"/>
              </w:rPr>
            </w:pPr>
            <w:r w:rsidRPr="00A20843">
              <w:rPr>
                <w:rFonts w:asciiTheme="majorHAnsi" w:hAnsiTheme="majorHAnsi"/>
                <w:sz w:val="20"/>
                <w:szCs w:val="20"/>
              </w:rPr>
              <w:t xml:space="preserve">The student will write in journalistic feature style, covering all phases of school life.  </w:t>
            </w:r>
          </w:p>
          <w:p w:rsidR="00397281" w:rsidRPr="00A20843" w:rsidRDefault="00397281" w:rsidP="00397281">
            <w:pPr>
              <w:pStyle w:val="ListParagraph"/>
              <w:numPr>
                <w:ilvl w:val="0"/>
                <w:numId w:val="6"/>
              </w:numPr>
              <w:ind w:left="162" w:hanging="162"/>
              <w:jc w:val="both"/>
              <w:rPr>
                <w:rFonts w:asciiTheme="majorHAnsi" w:hAnsiTheme="majorHAnsi"/>
                <w:sz w:val="20"/>
                <w:szCs w:val="20"/>
              </w:rPr>
            </w:pPr>
            <w:r w:rsidRPr="00A20843">
              <w:rPr>
                <w:rFonts w:asciiTheme="majorHAnsi" w:hAnsiTheme="majorHAnsi"/>
                <w:sz w:val="20"/>
                <w:szCs w:val="20"/>
              </w:rPr>
              <w:t xml:space="preserve">The student will record events of the year in a factual, truthful way.  </w:t>
            </w:r>
          </w:p>
          <w:p w:rsidR="00397281" w:rsidRPr="00A20843" w:rsidRDefault="00397281" w:rsidP="00397281">
            <w:pPr>
              <w:pStyle w:val="ListParagraph"/>
              <w:numPr>
                <w:ilvl w:val="0"/>
                <w:numId w:val="6"/>
              </w:numPr>
              <w:ind w:left="162" w:hanging="162"/>
              <w:jc w:val="both"/>
              <w:rPr>
                <w:rFonts w:asciiTheme="majorHAnsi" w:hAnsiTheme="majorHAnsi"/>
                <w:sz w:val="20"/>
                <w:szCs w:val="20"/>
              </w:rPr>
            </w:pPr>
            <w:r w:rsidRPr="00A20843">
              <w:rPr>
                <w:rFonts w:asciiTheme="majorHAnsi" w:hAnsiTheme="majorHAnsi"/>
                <w:sz w:val="20"/>
                <w:szCs w:val="20"/>
              </w:rPr>
              <w:t xml:space="preserve">The student will write headlines. </w:t>
            </w:r>
          </w:p>
          <w:p w:rsidR="00397281" w:rsidRPr="00A20843" w:rsidRDefault="00397281" w:rsidP="00397281">
            <w:pPr>
              <w:pStyle w:val="ListParagraph"/>
              <w:numPr>
                <w:ilvl w:val="0"/>
                <w:numId w:val="6"/>
              </w:numPr>
              <w:ind w:left="162" w:hanging="162"/>
              <w:jc w:val="both"/>
              <w:rPr>
                <w:rFonts w:asciiTheme="majorHAnsi" w:hAnsiTheme="majorHAnsi"/>
                <w:sz w:val="20"/>
                <w:szCs w:val="20"/>
              </w:rPr>
            </w:pPr>
            <w:r w:rsidRPr="00A20843">
              <w:rPr>
                <w:rFonts w:asciiTheme="majorHAnsi" w:hAnsiTheme="majorHAnsi"/>
                <w:sz w:val="20"/>
                <w:szCs w:val="20"/>
              </w:rPr>
              <w:t xml:space="preserve">The student will proofread and edit copy before it is submitted to publication.  </w:t>
            </w:r>
          </w:p>
          <w:p w:rsidR="00397281" w:rsidRPr="00A20843" w:rsidRDefault="00397281" w:rsidP="00397281">
            <w:pPr>
              <w:pStyle w:val="ListParagraph"/>
              <w:numPr>
                <w:ilvl w:val="0"/>
                <w:numId w:val="6"/>
              </w:numPr>
              <w:ind w:left="162" w:hanging="162"/>
              <w:jc w:val="both"/>
              <w:rPr>
                <w:rFonts w:asciiTheme="majorHAnsi" w:hAnsiTheme="majorHAnsi"/>
                <w:sz w:val="20"/>
                <w:szCs w:val="20"/>
              </w:rPr>
            </w:pPr>
            <w:r w:rsidRPr="00A20843">
              <w:rPr>
                <w:rFonts w:asciiTheme="majorHAnsi" w:hAnsiTheme="majorHAnsi"/>
                <w:sz w:val="20"/>
                <w:szCs w:val="20"/>
              </w:rPr>
              <w:t xml:space="preserve">The student will gain knowledge in publication design and journalism law.  </w:t>
            </w:r>
          </w:p>
          <w:p w:rsidR="00397281" w:rsidRPr="00A20843" w:rsidRDefault="00397281" w:rsidP="00397281">
            <w:pPr>
              <w:pStyle w:val="ListParagraph"/>
              <w:numPr>
                <w:ilvl w:val="0"/>
                <w:numId w:val="6"/>
              </w:numPr>
              <w:ind w:left="162" w:hanging="162"/>
              <w:jc w:val="both"/>
              <w:rPr>
                <w:rFonts w:asciiTheme="majorHAnsi" w:hAnsiTheme="majorHAnsi"/>
                <w:sz w:val="20"/>
                <w:szCs w:val="20"/>
              </w:rPr>
            </w:pPr>
            <w:r w:rsidRPr="00A20843">
              <w:rPr>
                <w:rFonts w:asciiTheme="majorHAnsi" w:hAnsiTheme="majorHAnsi"/>
                <w:sz w:val="20"/>
                <w:szCs w:val="20"/>
              </w:rPr>
              <w:t xml:space="preserve">The student will learn business skills and prepare for fundraisers and will be a part of the Dadeville High School Beauty Ball. </w:t>
            </w:r>
          </w:p>
        </w:tc>
      </w:tr>
    </w:tbl>
    <w:p w:rsidR="00453969" w:rsidRPr="00A20843" w:rsidRDefault="00453969" w:rsidP="00453969">
      <w:pPr>
        <w:jc w:val="both"/>
        <w:rPr>
          <w:rFonts w:asciiTheme="majorHAnsi" w:hAnsiTheme="majorHAnsi"/>
          <w:sz w:val="20"/>
          <w:szCs w:val="20"/>
        </w:rPr>
      </w:pPr>
      <w:r w:rsidRPr="00A20843">
        <w:rPr>
          <w:rFonts w:asciiTheme="majorHAnsi" w:hAnsiTheme="majorHAnsi"/>
          <w:sz w:val="20"/>
          <w:szCs w:val="20"/>
        </w:rPr>
        <w:tab/>
      </w:r>
    </w:p>
    <w:p w:rsidR="00397281" w:rsidRPr="00A20843" w:rsidRDefault="00A20843" w:rsidP="00397281">
      <w:pPr>
        <w:jc w:val="both"/>
        <w:rPr>
          <w:rFonts w:asciiTheme="majorHAnsi" w:hAnsiTheme="majorHAnsi"/>
          <w:b/>
          <w:sz w:val="20"/>
          <w:szCs w:val="20"/>
          <w:u w:val="single"/>
        </w:rPr>
      </w:pPr>
      <w:r w:rsidRPr="00A20843">
        <w:rPr>
          <w:rFonts w:asciiTheme="majorHAnsi" w:hAnsiTheme="majorHAnsi"/>
          <w:b/>
          <w:sz w:val="20"/>
          <w:szCs w:val="20"/>
          <w:u w:val="single"/>
        </w:rPr>
        <w:t xml:space="preserve">Instructional Materials </w:t>
      </w:r>
    </w:p>
    <w:p w:rsidR="00397281" w:rsidRPr="00A20843" w:rsidRDefault="00397281" w:rsidP="00397281">
      <w:pPr>
        <w:jc w:val="both"/>
        <w:rPr>
          <w:rFonts w:asciiTheme="majorHAnsi" w:hAnsiTheme="majorHAnsi"/>
          <w:sz w:val="20"/>
          <w:szCs w:val="20"/>
        </w:rPr>
      </w:pPr>
      <w:r w:rsidRPr="00A20843">
        <w:rPr>
          <w:rFonts w:asciiTheme="majorHAnsi" w:hAnsiTheme="majorHAnsi"/>
          <w:sz w:val="20"/>
          <w:szCs w:val="20"/>
        </w:rPr>
        <w:t xml:space="preserve">Yearbook Avenue Web site, computer, 123 notebooks provided for Section Editors, Folders for staff members. </w:t>
      </w:r>
    </w:p>
    <w:p w:rsidR="00397281" w:rsidRPr="00A20843" w:rsidRDefault="00397281" w:rsidP="00397281">
      <w:pPr>
        <w:jc w:val="both"/>
        <w:rPr>
          <w:rFonts w:asciiTheme="majorHAnsi" w:hAnsiTheme="majorHAnsi"/>
          <w:sz w:val="20"/>
          <w:szCs w:val="20"/>
        </w:rPr>
      </w:pPr>
      <w:r w:rsidRPr="00A20843">
        <w:rPr>
          <w:rFonts w:asciiTheme="majorHAnsi" w:hAnsiTheme="majorHAnsi"/>
          <w:sz w:val="20"/>
          <w:szCs w:val="20"/>
        </w:rPr>
        <w:t xml:space="preserve"> </w:t>
      </w:r>
    </w:p>
    <w:p w:rsidR="00397281" w:rsidRPr="00A20843" w:rsidRDefault="00A20843" w:rsidP="00397281">
      <w:pPr>
        <w:jc w:val="both"/>
        <w:rPr>
          <w:rFonts w:asciiTheme="majorHAnsi" w:hAnsiTheme="majorHAnsi"/>
          <w:b/>
          <w:sz w:val="20"/>
          <w:szCs w:val="20"/>
          <w:u w:val="single"/>
        </w:rPr>
      </w:pPr>
      <w:r w:rsidRPr="00A20843">
        <w:rPr>
          <w:rFonts w:asciiTheme="majorHAnsi" w:hAnsiTheme="majorHAnsi"/>
          <w:b/>
          <w:sz w:val="20"/>
          <w:szCs w:val="20"/>
          <w:u w:val="single"/>
        </w:rPr>
        <w:t xml:space="preserve">Instructional Procedures </w:t>
      </w:r>
    </w:p>
    <w:p w:rsidR="00397281" w:rsidRPr="00A20843" w:rsidRDefault="00397281" w:rsidP="00397281">
      <w:pPr>
        <w:jc w:val="both"/>
        <w:rPr>
          <w:rFonts w:asciiTheme="majorHAnsi" w:hAnsiTheme="majorHAnsi"/>
          <w:sz w:val="20"/>
          <w:szCs w:val="20"/>
        </w:rPr>
      </w:pPr>
      <w:r w:rsidRPr="00A20843">
        <w:rPr>
          <w:rFonts w:asciiTheme="majorHAnsi" w:hAnsiTheme="majorHAnsi"/>
          <w:sz w:val="20"/>
          <w:szCs w:val="20"/>
        </w:rPr>
        <w:t xml:space="preserve">Material will be presented in lecture format with an emphasis on individual and small group instruction.  Student participation in all phases of yearbook production is required.  Participation points are awarded for all activities.  </w:t>
      </w:r>
    </w:p>
    <w:p w:rsidR="00453969" w:rsidRPr="00A20843" w:rsidRDefault="00453969" w:rsidP="00453969">
      <w:pPr>
        <w:jc w:val="both"/>
        <w:rPr>
          <w:rFonts w:asciiTheme="majorHAnsi" w:hAnsiTheme="majorHAnsi"/>
          <w:sz w:val="20"/>
          <w:szCs w:val="20"/>
        </w:rPr>
      </w:pPr>
    </w:p>
    <w:p w:rsidR="00453969" w:rsidRPr="00A20843" w:rsidRDefault="00A20843" w:rsidP="00A20843">
      <w:pPr>
        <w:rPr>
          <w:rFonts w:asciiTheme="majorHAnsi" w:hAnsiTheme="majorHAnsi"/>
          <w:bCs/>
          <w:kern w:val="28"/>
          <w:sz w:val="20"/>
          <w:szCs w:val="20"/>
        </w:rPr>
        <w:sectPr w:rsidR="00453969" w:rsidRPr="00A20843" w:rsidSect="006741F6">
          <w:type w:val="continuous"/>
          <w:pgSz w:w="12240" w:h="15840"/>
          <w:pgMar w:top="720" w:right="720" w:bottom="720" w:left="720" w:header="720" w:footer="720" w:gutter="0"/>
          <w:cols w:space="720"/>
          <w:docGrid w:linePitch="360"/>
        </w:sectPr>
      </w:pPr>
      <w:r w:rsidRPr="00A20843">
        <w:rPr>
          <w:rFonts w:asciiTheme="majorHAnsi" w:hAnsiTheme="majorHAnsi"/>
          <w:b/>
          <w:sz w:val="20"/>
          <w:szCs w:val="20"/>
          <w:u w:val="single"/>
        </w:rPr>
        <w:t xml:space="preserve">Grading Policy </w:t>
      </w:r>
    </w:p>
    <w:p w:rsidR="00453969" w:rsidRPr="00A20843" w:rsidRDefault="00397281" w:rsidP="00397281">
      <w:pPr>
        <w:rPr>
          <w:rFonts w:asciiTheme="majorHAnsi" w:hAnsiTheme="majorHAnsi"/>
          <w:bCs/>
          <w:kern w:val="28"/>
          <w:sz w:val="20"/>
          <w:szCs w:val="20"/>
        </w:rPr>
        <w:sectPr w:rsidR="00453969" w:rsidRPr="00A20843" w:rsidSect="00397281">
          <w:type w:val="continuous"/>
          <w:pgSz w:w="12240" w:h="15840"/>
          <w:pgMar w:top="720" w:right="720" w:bottom="720" w:left="720" w:header="720" w:footer="720" w:gutter="0"/>
          <w:cols w:space="720"/>
          <w:docGrid w:linePitch="360"/>
        </w:sectPr>
      </w:pPr>
      <w:r w:rsidRPr="00A20843">
        <w:rPr>
          <w:rFonts w:asciiTheme="majorHAnsi" w:hAnsiTheme="majorHAnsi"/>
          <w:bCs/>
          <w:kern w:val="28"/>
          <w:sz w:val="20"/>
          <w:szCs w:val="20"/>
        </w:rPr>
        <w:lastRenderedPageBreak/>
        <w:t xml:space="preserve">Grades will be averaged together from the following:  weekly participation, quizzes, evaluations, photography, Beauty Ball, Ad Sales, and Contracts.  </w:t>
      </w:r>
    </w:p>
    <w:p w:rsidR="00397281" w:rsidRPr="00A20843" w:rsidRDefault="00397281" w:rsidP="00453969">
      <w:pPr>
        <w:widowControl w:val="0"/>
        <w:overflowPunct w:val="0"/>
        <w:autoSpaceDE w:val="0"/>
        <w:autoSpaceDN w:val="0"/>
        <w:adjustRightInd w:val="0"/>
        <w:jc w:val="both"/>
        <w:rPr>
          <w:rFonts w:asciiTheme="majorHAnsi" w:hAnsiTheme="majorHAnsi"/>
          <w:bCs/>
          <w:kern w:val="28"/>
          <w:sz w:val="20"/>
          <w:szCs w:val="20"/>
        </w:rPr>
        <w:sectPr w:rsidR="00397281" w:rsidRPr="00A20843" w:rsidSect="006741F6">
          <w:type w:val="continuous"/>
          <w:pgSz w:w="12240" w:h="15840"/>
          <w:pgMar w:top="720" w:right="720" w:bottom="720" w:left="720" w:header="720" w:footer="720" w:gutter="0"/>
          <w:cols w:space="720"/>
          <w:docGrid w:linePitch="360"/>
        </w:sectPr>
      </w:pPr>
    </w:p>
    <w:p w:rsidR="00453969" w:rsidRPr="00A20843" w:rsidRDefault="00A20843" w:rsidP="00453969">
      <w:pPr>
        <w:jc w:val="both"/>
        <w:rPr>
          <w:rFonts w:asciiTheme="majorHAnsi" w:hAnsiTheme="majorHAnsi"/>
          <w:b/>
          <w:sz w:val="20"/>
          <w:szCs w:val="20"/>
          <w:u w:val="single"/>
        </w:rPr>
      </w:pPr>
      <w:r w:rsidRPr="00A20843">
        <w:rPr>
          <w:rFonts w:asciiTheme="majorHAnsi" w:hAnsiTheme="majorHAnsi"/>
          <w:b/>
          <w:sz w:val="20"/>
          <w:szCs w:val="20"/>
          <w:u w:val="single"/>
        </w:rPr>
        <w:lastRenderedPageBreak/>
        <w:t xml:space="preserve">Supply List </w:t>
      </w:r>
    </w:p>
    <w:p w:rsidR="00453969" w:rsidRPr="00A20843" w:rsidRDefault="00453969" w:rsidP="00453969">
      <w:pPr>
        <w:jc w:val="both"/>
        <w:rPr>
          <w:rFonts w:asciiTheme="majorHAnsi" w:hAnsiTheme="majorHAnsi"/>
          <w:sz w:val="20"/>
          <w:szCs w:val="20"/>
        </w:rPr>
        <w:sectPr w:rsidR="00453969" w:rsidRPr="00A20843" w:rsidSect="006741F6">
          <w:type w:val="continuous"/>
          <w:pgSz w:w="12240" w:h="15840"/>
          <w:pgMar w:top="720" w:right="720" w:bottom="720" w:left="720" w:header="720" w:footer="720" w:gutter="0"/>
          <w:cols w:space="720"/>
          <w:docGrid w:linePitch="360"/>
        </w:sectPr>
      </w:pPr>
    </w:p>
    <w:p w:rsidR="00453969" w:rsidRPr="00A20843" w:rsidRDefault="00453969" w:rsidP="00A20843">
      <w:pPr>
        <w:rPr>
          <w:rFonts w:asciiTheme="majorHAnsi" w:hAnsiTheme="majorHAnsi"/>
          <w:sz w:val="20"/>
          <w:szCs w:val="20"/>
        </w:rPr>
      </w:pPr>
      <w:r w:rsidRPr="00A20843">
        <w:rPr>
          <w:rFonts w:asciiTheme="majorHAnsi" w:hAnsiTheme="majorHAnsi"/>
          <w:sz w:val="20"/>
          <w:szCs w:val="20"/>
        </w:rPr>
        <w:lastRenderedPageBreak/>
        <w:t>3 ring binder</w:t>
      </w:r>
    </w:p>
    <w:p w:rsidR="00453969" w:rsidRPr="00A20843" w:rsidRDefault="00453969" w:rsidP="00A20843">
      <w:pPr>
        <w:rPr>
          <w:rFonts w:asciiTheme="majorHAnsi" w:hAnsiTheme="majorHAnsi"/>
          <w:sz w:val="20"/>
          <w:szCs w:val="20"/>
        </w:rPr>
      </w:pPr>
      <w:r w:rsidRPr="00A20843">
        <w:rPr>
          <w:rFonts w:asciiTheme="majorHAnsi" w:hAnsiTheme="majorHAnsi"/>
          <w:sz w:val="20"/>
          <w:szCs w:val="20"/>
        </w:rPr>
        <w:t>Blue or black pen</w:t>
      </w:r>
    </w:p>
    <w:p w:rsidR="00453969" w:rsidRPr="00A20843" w:rsidRDefault="00453969" w:rsidP="00A20843">
      <w:pPr>
        <w:rPr>
          <w:rFonts w:asciiTheme="majorHAnsi" w:hAnsiTheme="majorHAnsi"/>
          <w:sz w:val="20"/>
          <w:szCs w:val="20"/>
        </w:rPr>
      </w:pPr>
      <w:r w:rsidRPr="00A20843">
        <w:rPr>
          <w:rFonts w:asciiTheme="majorHAnsi" w:hAnsiTheme="majorHAnsi"/>
          <w:sz w:val="20"/>
          <w:szCs w:val="20"/>
        </w:rPr>
        <w:lastRenderedPageBreak/>
        <w:t xml:space="preserve">Loose leaf paper </w:t>
      </w:r>
    </w:p>
    <w:p w:rsidR="00A20843" w:rsidRPr="00A20843" w:rsidRDefault="00A20843" w:rsidP="00A20843">
      <w:pPr>
        <w:rPr>
          <w:rFonts w:asciiTheme="majorHAnsi" w:hAnsiTheme="majorHAnsi"/>
          <w:sz w:val="20"/>
          <w:szCs w:val="20"/>
        </w:rPr>
      </w:pPr>
      <w:r w:rsidRPr="00A20843">
        <w:rPr>
          <w:rFonts w:asciiTheme="majorHAnsi" w:hAnsiTheme="majorHAnsi"/>
          <w:sz w:val="20"/>
          <w:szCs w:val="20"/>
        </w:rPr>
        <w:t xml:space="preserve">Flash Drive (at least 1-2 G) </w:t>
      </w:r>
    </w:p>
    <w:p w:rsidR="00A20843" w:rsidRPr="00A20843" w:rsidRDefault="00A20843" w:rsidP="00A20843">
      <w:pPr>
        <w:rPr>
          <w:rFonts w:asciiTheme="majorHAnsi" w:hAnsiTheme="majorHAnsi"/>
          <w:sz w:val="20"/>
          <w:szCs w:val="20"/>
        </w:rPr>
      </w:pPr>
      <w:r w:rsidRPr="00A20843">
        <w:rPr>
          <w:rFonts w:asciiTheme="majorHAnsi" w:hAnsiTheme="majorHAnsi"/>
          <w:sz w:val="20"/>
          <w:szCs w:val="20"/>
        </w:rPr>
        <w:lastRenderedPageBreak/>
        <w:t xml:space="preserve">6 solid color folders (w/pockets) </w:t>
      </w:r>
    </w:p>
    <w:p w:rsidR="00A20843" w:rsidRPr="00A20843" w:rsidRDefault="00A20843" w:rsidP="00A20843">
      <w:pPr>
        <w:rPr>
          <w:rFonts w:asciiTheme="majorHAnsi" w:hAnsiTheme="majorHAnsi"/>
          <w:sz w:val="20"/>
          <w:szCs w:val="20"/>
        </w:rPr>
        <w:sectPr w:rsidR="00A20843" w:rsidRPr="00A20843" w:rsidSect="00A20843">
          <w:type w:val="continuous"/>
          <w:pgSz w:w="12240" w:h="15840"/>
          <w:pgMar w:top="720" w:right="720" w:bottom="720" w:left="720" w:header="720" w:footer="720" w:gutter="0"/>
          <w:cols w:num="3" w:space="720"/>
          <w:docGrid w:linePitch="360"/>
        </w:sectPr>
      </w:pPr>
      <w:r w:rsidRPr="00A20843">
        <w:rPr>
          <w:rFonts w:asciiTheme="majorHAnsi" w:hAnsiTheme="majorHAnsi"/>
          <w:sz w:val="20"/>
          <w:szCs w:val="20"/>
        </w:rPr>
        <w:t>Planner or calendar</w:t>
      </w:r>
    </w:p>
    <w:p w:rsidR="00A20843" w:rsidRPr="00A20843" w:rsidRDefault="00A20843" w:rsidP="00A20843">
      <w:pPr>
        <w:rPr>
          <w:rFonts w:asciiTheme="majorHAnsi" w:hAnsiTheme="majorHAnsi"/>
          <w:sz w:val="20"/>
          <w:szCs w:val="20"/>
        </w:rPr>
      </w:pPr>
    </w:p>
    <w:p w:rsidR="00A20843" w:rsidRPr="00A20843" w:rsidRDefault="00A20843" w:rsidP="00A20843">
      <w:pPr>
        <w:rPr>
          <w:rFonts w:asciiTheme="majorHAnsi" w:hAnsiTheme="majorHAnsi"/>
          <w:sz w:val="20"/>
          <w:szCs w:val="20"/>
        </w:rPr>
        <w:sectPr w:rsidR="00A20843" w:rsidRPr="00A20843" w:rsidSect="00A20843">
          <w:type w:val="continuous"/>
          <w:pgSz w:w="12240" w:h="15840"/>
          <w:pgMar w:top="720" w:right="720" w:bottom="720" w:left="720" w:header="720" w:footer="720" w:gutter="0"/>
          <w:cols w:space="720"/>
          <w:docGrid w:linePitch="360"/>
        </w:sectPr>
      </w:pPr>
    </w:p>
    <w:p w:rsidR="00A20843" w:rsidRPr="00A20843" w:rsidRDefault="00A20843" w:rsidP="00A20843">
      <w:pPr>
        <w:widowControl w:val="0"/>
        <w:overflowPunct w:val="0"/>
        <w:autoSpaceDE w:val="0"/>
        <w:autoSpaceDN w:val="0"/>
        <w:adjustRightInd w:val="0"/>
        <w:jc w:val="both"/>
        <w:rPr>
          <w:rFonts w:asciiTheme="majorHAnsi" w:hAnsiTheme="majorHAnsi"/>
          <w:b/>
          <w:kern w:val="28"/>
          <w:sz w:val="20"/>
          <w:szCs w:val="20"/>
          <w:u w:val="single"/>
        </w:rPr>
      </w:pPr>
      <w:r w:rsidRPr="00A20843">
        <w:rPr>
          <w:rFonts w:asciiTheme="majorHAnsi" w:hAnsiTheme="majorHAnsi"/>
          <w:b/>
          <w:kern w:val="28"/>
          <w:sz w:val="20"/>
          <w:szCs w:val="20"/>
          <w:u w:val="single"/>
        </w:rPr>
        <w:lastRenderedPageBreak/>
        <w:t>Attendance Policy</w:t>
      </w:r>
    </w:p>
    <w:p w:rsidR="00A20843" w:rsidRPr="00A20843" w:rsidRDefault="00A20843" w:rsidP="00A20843">
      <w:pPr>
        <w:widowControl w:val="0"/>
        <w:overflowPunct w:val="0"/>
        <w:autoSpaceDE w:val="0"/>
        <w:autoSpaceDN w:val="0"/>
        <w:adjustRightInd w:val="0"/>
        <w:jc w:val="both"/>
        <w:rPr>
          <w:rFonts w:asciiTheme="majorHAnsi" w:hAnsiTheme="majorHAnsi"/>
          <w:b/>
          <w:bCs/>
          <w:kern w:val="28"/>
          <w:sz w:val="20"/>
          <w:szCs w:val="20"/>
        </w:rPr>
      </w:pPr>
      <w:r w:rsidRPr="00A20843">
        <w:rPr>
          <w:rFonts w:asciiTheme="majorHAnsi" w:hAnsiTheme="majorHAnsi"/>
          <w:kern w:val="28"/>
          <w:sz w:val="20"/>
          <w:szCs w:val="20"/>
        </w:rPr>
        <w:t>Each student is expected to be in class from bell to bell. Students are to take advantage of the passing period to use the lavatory. Restroom passes may be acquired only during appropriate times of the class period. No restroom pass will be issued in the first 20 minutes or the last 5 minutes of class, and it is the responsibility of the student to return promptly. Abuse of this policy will revoke all future privileges at the discretion of the teacher.</w:t>
      </w:r>
    </w:p>
    <w:p w:rsidR="00A20843" w:rsidRDefault="00A20843" w:rsidP="00453969">
      <w:pPr>
        <w:jc w:val="both"/>
        <w:rPr>
          <w:rFonts w:asciiTheme="majorHAnsi" w:hAnsiTheme="majorHAnsi"/>
          <w:b/>
          <w:color w:val="000000"/>
          <w:sz w:val="20"/>
          <w:szCs w:val="20"/>
          <w:u w:val="single"/>
        </w:rPr>
      </w:pPr>
    </w:p>
    <w:p w:rsidR="00A20843" w:rsidRDefault="00A20843" w:rsidP="00453969">
      <w:pPr>
        <w:jc w:val="both"/>
        <w:rPr>
          <w:rFonts w:asciiTheme="majorHAnsi" w:hAnsiTheme="majorHAnsi"/>
          <w:b/>
          <w:color w:val="000000"/>
          <w:sz w:val="20"/>
          <w:szCs w:val="20"/>
          <w:u w:val="single"/>
        </w:rPr>
      </w:pPr>
    </w:p>
    <w:p w:rsidR="00453969" w:rsidRPr="00A20843" w:rsidRDefault="00A20843" w:rsidP="00453969">
      <w:pPr>
        <w:jc w:val="both"/>
        <w:rPr>
          <w:rFonts w:asciiTheme="majorHAnsi" w:hAnsiTheme="majorHAnsi"/>
          <w:b/>
          <w:color w:val="000000"/>
          <w:sz w:val="20"/>
          <w:szCs w:val="20"/>
          <w:u w:val="single"/>
        </w:rPr>
      </w:pPr>
      <w:r w:rsidRPr="00A20843">
        <w:rPr>
          <w:rFonts w:asciiTheme="majorHAnsi" w:hAnsiTheme="majorHAnsi"/>
          <w:b/>
          <w:color w:val="000000"/>
          <w:sz w:val="20"/>
          <w:szCs w:val="20"/>
          <w:u w:val="single"/>
        </w:rPr>
        <w:lastRenderedPageBreak/>
        <w:t>C</w:t>
      </w:r>
      <w:r w:rsidR="00453969" w:rsidRPr="00A20843">
        <w:rPr>
          <w:rFonts w:asciiTheme="majorHAnsi" w:hAnsiTheme="majorHAnsi"/>
          <w:b/>
          <w:color w:val="000000"/>
          <w:sz w:val="20"/>
          <w:szCs w:val="20"/>
          <w:u w:val="single"/>
        </w:rPr>
        <w:t>lassroom Rules</w:t>
      </w:r>
    </w:p>
    <w:p w:rsidR="00453969" w:rsidRPr="00A20843" w:rsidRDefault="00453969" w:rsidP="00453969">
      <w:pPr>
        <w:jc w:val="both"/>
        <w:rPr>
          <w:rFonts w:asciiTheme="majorHAnsi" w:hAnsiTheme="majorHAnsi"/>
          <w:sz w:val="20"/>
          <w:szCs w:val="20"/>
        </w:rPr>
      </w:pPr>
      <w:r w:rsidRPr="00A20843">
        <w:rPr>
          <w:rFonts w:asciiTheme="majorHAnsi" w:hAnsiTheme="majorHAnsi"/>
          <w:sz w:val="20"/>
          <w:szCs w:val="20"/>
        </w:rPr>
        <w:t>All students can learn and behave appropriately.  To guarantee all students in my classroom the excellent learning climate each deserves, I use the following class rules.</w:t>
      </w:r>
    </w:p>
    <w:p w:rsidR="00453969" w:rsidRPr="00A20843" w:rsidRDefault="00453969" w:rsidP="00453969">
      <w:pPr>
        <w:widowControl w:val="0"/>
        <w:numPr>
          <w:ilvl w:val="0"/>
          <w:numId w:val="1"/>
        </w:numPr>
        <w:tabs>
          <w:tab w:val="clear" w:pos="720"/>
          <w:tab w:val="num" w:pos="540"/>
        </w:tabs>
        <w:overflowPunct w:val="0"/>
        <w:autoSpaceDE w:val="0"/>
        <w:autoSpaceDN w:val="0"/>
        <w:adjustRightInd w:val="0"/>
        <w:ind w:left="540"/>
        <w:jc w:val="both"/>
        <w:rPr>
          <w:rFonts w:asciiTheme="majorHAnsi" w:hAnsiTheme="majorHAnsi"/>
          <w:b/>
          <w:kern w:val="28"/>
          <w:sz w:val="20"/>
          <w:szCs w:val="20"/>
        </w:rPr>
      </w:pPr>
      <w:r w:rsidRPr="00A20843">
        <w:rPr>
          <w:rFonts w:asciiTheme="majorHAnsi" w:hAnsiTheme="majorHAnsi"/>
          <w:color w:val="000000"/>
          <w:sz w:val="20"/>
          <w:szCs w:val="20"/>
        </w:rPr>
        <w:t>Be</w:t>
      </w:r>
      <w:r w:rsidRPr="00A20843">
        <w:rPr>
          <w:rFonts w:asciiTheme="majorHAnsi" w:hAnsiTheme="majorHAnsi"/>
          <w:bCs/>
          <w:color w:val="000000"/>
          <w:sz w:val="20"/>
          <w:szCs w:val="20"/>
          <w:lang w:bidi="en-US"/>
        </w:rPr>
        <w:t xml:space="preserve"> attentive, calm, confident, focused, honest, inspired, optimistic, organized, patient, positive, proactive, reasonable, reliable, respectful, and supportive.</w:t>
      </w:r>
    </w:p>
    <w:p w:rsidR="00453969" w:rsidRPr="00A20843" w:rsidRDefault="00453969" w:rsidP="00453969">
      <w:pPr>
        <w:widowControl w:val="0"/>
        <w:numPr>
          <w:ilvl w:val="0"/>
          <w:numId w:val="1"/>
        </w:numPr>
        <w:tabs>
          <w:tab w:val="clear" w:pos="720"/>
          <w:tab w:val="num" w:pos="540"/>
        </w:tabs>
        <w:overflowPunct w:val="0"/>
        <w:autoSpaceDE w:val="0"/>
        <w:autoSpaceDN w:val="0"/>
        <w:adjustRightInd w:val="0"/>
        <w:ind w:left="540"/>
        <w:jc w:val="both"/>
        <w:rPr>
          <w:rFonts w:asciiTheme="majorHAnsi" w:hAnsiTheme="majorHAnsi"/>
          <w:b/>
          <w:kern w:val="28"/>
          <w:sz w:val="20"/>
          <w:szCs w:val="20"/>
        </w:rPr>
      </w:pPr>
      <w:r w:rsidRPr="00A20843">
        <w:rPr>
          <w:rFonts w:asciiTheme="majorHAnsi" w:hAnsiTheme="majorHAnsi"/>
          <w:bCs/>
          <w:color w:val="000000"/>
          <w:sz w:val="20"/>
          <w:szCs w:val="20"/>
          <w:lang w:bidi="en-US"/>
        </w:rPr>
        <w:t>Do not argue, beg, bully, complain, criticize, demand, embarrass, give up, hesitate, insult, interrupt, offend, or whine.</w:t>
      </w:r>
    </w:p>
    <w:p w:rsidR="00453969" w:rsidRPr="00A20843" w:rsidRDefault="00453969" w:rsidP="00453969">
      <w:pPr>
        <w:widowControl w:val="0"/>
        <w:overflowPunct w:val="0"/>
        <w:autoSpaceDE w:val="0"/>
        <w:autoSpaceDN w:val="0"/>
        <w:adjustRightInd w:val="0"/>
        <w:jc w:val="both"/>
        <w:rPr>
          <w:rFonts w:asciiTheme="majorHAnsi" w:hAnsiTheme="majorHAnsi"/>
          <w:b/>
          <w:kern w:val="28"/>
          <w:sz w:val="20"/>
          <w:szCs w:val="20"/>
        </w:rPr>
      </w:pPr>
    </w:p>
    <w:p w:rsidR="00453969" w:rsidRPr="00A20843" w:rsidRDefault="00453969" w:rsidP="00453969">
      <w:pPr>
        <w:jc w:val="both"/>
        <w:rPr>
          <w:rFonts w:asciiTheme="majorHAnsi" w:hAnsiTheme="majorHAnsi"/>
          <w:b/>
          <w:color w:val="000000"/>
          <w:sz w:val="20"/>
          <w:szCs w:val="20"/>
          <w:u w:val="single"/>
        </w:rPr>
      </w:pPr>
      <w:r w:rsidRPr="00A20843">
        <w:rPr>
          <w:rFonts w:asciiTheme="majorHAnsi" w:hAnsiTheme="majorHAnsi"/>
          <w:b/>
          <w:color w:val="000000"/>
          <w:sz w:val="20"/>
          <w:szCs w:val="20"/>
          <w:u w:val="single"/>
        </w:rPr>
        <w:t>Tardy Policy</w:t>
      </w:r>
    </w:p>
    <w:p w:rsidR="00453969" w:rsidRPr="00A20843" w:rsidRDefault="00453969" w:rsidP="00453969">
      <w:pPr>
        <w:jc w:val="both"/>
        <w:rPr>
          <w:rFonts w:asciiTheme="majorHAnsi" w:hAnsiTheme="majorHAnsi"/>
          <w:color w:val="000000"/>
          <w:sz w:val="20"/>
          <w:szCs w:val="20"/>
          <w:lang w:bidi="en-US"/>
        </w:rPr>
      </w:pPr>
      <w:r w:rsidRPr="00A20843">
        <w:rPr>
          <w:rFonts w:asciiTheme="majorHAnsi" w:hAnsiTheme="majorHAnsi"/>
          <w:color w:val="000000"/>
          <w:sz w:val="20"/>
          <w:szCs w:val="20"/>
        </w:rPr>
        <w:t xml:space="preserve">Learn to be on time-your future professors and/or employers will expect it, and professionalism demands it. Please follow the policy as outlined in the Dadeville High School Handbook. </w:t>
      </w:r>
      <w:proofErr w:type="spellStart"/>
      <w:r w:rsidRPr="00A20843">
        <w:rPr>
          <w:rFonts w:asciiTheme="majorHAnsi" w:hAnsiTheme="majorHAnsi"/>
          <w:color w:val="000000"/>
          <w:sz w:val="20"/>
          <w:szCs w:val="20"/>
        </w:rPr>
        <w:t>Tardies</w:t>
      </w:r>
      <w:proofErr w:type="spellEnd"/>
      <w:r w:rsidRPr="00A20843">
        <w:rPr>
          <w:rFonts w:asciiTheme="majorHAnsi" w:hAnsiTheme="majorHAnsi"/>
          <w:color w:val="000000"/>
          <w:sz w:val="20"/>
          <w:szCs w:val="20"/>
        </w:rPr>
        <w:t xml:space="preserve"> will be recorded and turned in.  Please be on time. </w:t>
      </w:r>
    </w:p>
    <w:p w:rsidR="00453969" w:rsidRPr="00A20843" w:rsidRDefault="00453969" w:rsidP="00453969">
      <w:pPr>
        <w:jc w:val="both"/>
        <w:rPr>
          <w:rFonts w:asciiTheme="majorHAnsi" w:hAnsiTheme="majorHAnsi"/>
          <w:color w:val="000000"/>
          <w:sz w:val="20"/>
          <w:szCs w:val="20"/>
        </w:rPr>
      </w:pPr>
    </w:p>
    <w:p w:rsidR="00453969" w:rsidRPr="00A20843" w:rsidRDefault="00453969" w:rsidP="00453969">
      <w:pPr>
        <w:jc w:val="both"/>
        <w:rPr>
          <w:rFonts w:asciiTheme="majorHAnsi" w:hAnsiTheme="majorHAnsi"/>
          <w:b/>
          <w:color w:val="000000"/>
          <w:sz w:val="20"/>
          <w:szCs w:val="20"/>
        </w:rPr>
      </w:pPr>
    </w:p>
    <w:p w:rsidR="00453969" w:rsidRPr="00A20843" w:rsidRDefault="00453969" w:rsidP="00453969">
      <w:pPr>
        <w:jc w:val="both"/>
        <w:rPr>
          <w:rFonts w:asciiTheme="majorHAnsi" w:hAnsiTheme="majorHAnsi"/>
          <w:b/>
          <w:color w:val="000000"/>
          <w:sz w:val="20"/>
          <w:szCs w:val="20"/>
          <w:u w:val="single"/>
        </w:rPr>
      </w:pPr>
      <w:r w:rsidRPr="00A20843">
        <w:rPr>
          <w:rFonts w:asciiTheme="majorHAnsi" w:hAnsiTheme="majorHAnsi"/>
          <w:b/>
          <w:color w:val="000000"/>
          <w:sz w:val="20"/>
          <w:szCs w:val="20"/>
          <w:u w:val="single"/>
        </w:rPr>
        <w:t>Dress Code</w:t>
      </w:r>
    </w:p>
    <w:p w:rsidR="00453969" w:rsidRPr="00A20843" w:rsidRDefault="00453969" w:rsidP="00453969">
      <w:pPr>
        <w:jc w:val="both"/>
        <w:rPr>
          <w:rFonts w:asciiTheme="majorHAnsi" w:hAnsiTheme="majorHAnsi"/>
          <w:color w:val="000000"/>
          <w:sz w:val="20"/>
          <w:szCs w:val="20"/>
        </w:rPr>
      </w:pPr>
      <w:r w:rsidRPr="00A20843">
        <w:rPr>
          <w:rFonts w:asciiTheme="majorHAnsi" w:hAnsiTheme="majorHAnsi"/>
          <w:color w:val="000000"/>
          <w:sz w:val="20"/>
          <w:szCs w:val="20"/>
        </w:rPr>
        <w:t xml:space="preserve">Students have a detailed Dress Code Policy as outlined in the Dadeville High School Handbook.  Please adhere closely to this policy as students that do not will receive consequences accordingly. </w:t>
      </w:r>
    </w:p>
    <w:p w:rsidR="00453969" w:rsidRPr="00A20843" w:rsidRDefault="00453969" w:rsidP="00453969">
      <w:pPr>
        <w:widowControl w:val="0"/>
        <w:overflowPunct w:val="0"/>
        <w:autoSpaceDE w:val="0"/>
        <w:autoSpaceDN w:val="0"/>
        <w:adjustRightInd w:val="0"/>
        <w:jc w:val="both"/>
        <w:rPr>
          <w:rFonts w:asciiTheme="majorHAnsi" w:hAnsiTheme="majorHAnsi"/>
          <w:b/>
          <w:bCs/>
          <w:kern w:val="28"/>
          <w:sz w:val="20"/>
          <w:szCs w:val="20"/>
        </w:rPr>
      </w:pPr>
    </w:p>
    <w:p w:rsidR="00453969" w:rsidRPr="00A20843" w:rsidRDefault="00453969" w:rsidP="00453969">
      <w:pPr>
        <w:widowControl w:val="0"/>
        <w:overflowPunct w:val="0"/>
        <w:autoSpaceDE w:val="0"/>
        <w:autoSpaceDN w:val="0"/>
        <w:adjustRightInd w:val="0"/>
        <w:jc w:val="both"/>
        <w:rPr>
          <w:rFonts w:asciiTheme="majorHAnsi" w:hAnsiTheme="majorHAnsi"/>
          <w:kern w:val="28"/>
          <w:sz w:val="20"/>
          <w:szCs w:val="20"/>
          <w:u w:val="single"/>
        </w:rPr>
      </w:pPr>
      <w:r w:rsidRPr="00A20843">
        <w:rPr>
          <w:rFonts w:asciiTheme="majorHAnsi" w:hAnsiTheme="majorHAnsi"/>
          <w:b/>
          <w:kern w:val="28"/>
          <w:sz w:val="20"/>
          <w:szCs w:val="20"/>
          <w:u w:val="single"/>
        </w:rPr>
        <w:t>Behavior Expectations</w:t>
      </w:r>
    </w:p>
    <w:p w:rsidR="00453969" w:rsidRPr="00A20843" w:rsidRDefault="00453969" w:rsidP="00453969">
      <w:pPr>
        <w:jc w:val="both"/>
        <w:rPr>
          <w:rFonts w:asciiTheme="majorHAnsi" w:hAnsiTheme="majorHAnsi"/>
          <w:kern w:val="28"/>
          <w:sz w:val="20"/>
          <w:szCs w:val="20"/>
        </w:rPr>
      </w:pPr>
      <w:r w:rsidRPr="00A20843">
        <w:rPr>
          <w:rFonts w:asciiTheme="majorHAnsi" w:hAnsiTheme="majorHAnsi"/>
          <w:kern w:val="28"/>
          <w:sz w:val="20"/>
          <w:szCs w:val="20"/>
        </w:rPr>
        <w:t xml:space="preserve">Please respect other students, including their opinions and their property. Listen to and respect the opinion of your colleagues who are, in this case, fellow students. Private conversations between individuals or within groups when someone is speaking are rude. Failure to comply with guidelines for student behavior will result in first, a warning (verbal or non-verbal), followed by detention and phone call/email home (if the behavior continues), and finally, a referral to the office. Consistently positive behavior will result in verbal praise, positive phone call or email to parents, self-selected seating, homework passes, opportunities to run errands and complete fun projects for the teacher, and/or an overall heightening of the pleasure of the classroom environment. </w:t>
      </w:r>
      <w:r w:rsidRPr="00A20843">
        <w:rPr>
          <w:rFonts w:asciiTheme="majorHAnsi" w:hAnsiTheme="majorHAnsi"/>
          <w:b/>
          <w:sz w:val="20"/>
          <w:szCs w:val="20"/>
        </w:rPr>
        <w:t>Any major offense can be sent directly to an administrator.</w:t>
      </w:r>
      <w:r w:rsidRPr="00A20843">
        <w:rPr>
          <w:rFonts w:asciiTheme="majorHAnsi" w:hAnsiTheme="majorHAnsi"/>
          <w:sz w:val="20"/>
          <w:szCs w:val="20"/>
        </w:rPr>
        <w:t xml:space="preserve">  Unacceptable behavior can be categorized as disruption, disrespect, and defiance.  Unacceptable behavior will </w:t>
      </w:r>
      <w:r w:rsidRPr="00A20843">
        <w:rPr>
          <w:rFonts w:asciiTheme="majorHAnsi" w:hAnsiTheme="majorHAnsi"/>
          <w:b/>
          <w:sz w:val="20"/>
          <w:szCs w:val="20"/>
          <w:u w:val="single"/>
        </w:rPr>
        <w:t>not</w:t>
      </w:r>
      <w:r w:rsidRPr="00A20843">
        <w:rPr>
          <w:rFonts w:asciiTheme="majorHAnsi" w:hAnsiTheme="majorHAnsi"/>
          <w:sz w:val="20"/>
          <w:szCs w:val="20"/>
        </w:rPr>
        <w:t xml:space="preserve"> be tolerated.  </w:t>
      </w:r>
    </w:p>
    <w:p w:rsidR="00453969" w:rsidRPr="00A20843" w:rsidRDefault="00453969" w:rsidP="00453969">
      <w:pPr>
        <w:widowControl w:val="0"/>
        <w:overflowPunct w:val="0"/>
        <w:autoSpaceDE w:val="0"/>
        <w:autoSpaceDN w:val="0"/>
        <w:adjustRightInd w:val="0"/>
        <w:jc w:val="both"/>
        <w:rPr>
          <w:rFonts w:asciiTheme="majorHAnsi" w:hAnsiTheme="majorHAnsi"/>
          <w:b/>
          <w:kern w:val="28"/>
          <w:sz w:val="20"/>
          <w:szCs w:val="20"/>
        </w:rPr>
      </w:pPr>
    </w:p>
    <w:p w:rsidR="00453969" w:rsidRPr="00A20843" w:rsidRDefault="00453969" w:rsidP="00453969">
      <w:pPr>
        <w:jc w:val="both"/>
        <w:rPr>
          <w:rFonts w:asciiTheme="majorHAnsi" w:hAnsiTheme="majorHAnsi"/>
          <w:b/>
          <w:sz w:val="20"/>
          <w:szCs w:val="20"/>
          <w:u w:val="single"/>
        </w:rPr>
      </w:pPr>
      <w:r w:rsidRPr="00A20843">
        <w:rPr>
          <w:rFonts w:asciiTheme="majorHAnsi" w:hAnsiTheme="majorHAnsi"/>
          <w:b/>
          <w:sz w:val="20"/>
          <w:szCs w:val="20"/>
          <w:u w:val="single"/>
        </w:rPr>
        <w:t>Makeup Work</w:t>
      </w:r>
    </w:p>
    <w:p w:rsidR="00453969" w:rsidRPr="00A20843" w:rsidRDefault="00453969" w:rsidP="00453969">
      <w:pPr>
        <w:widowControl w:val="0"/>
        <w:overflowPunct w:val="0"/>
        <w:autoSpaceDE w:val="0"/>
        <w:autoSpaceDN w:val="0"/>
        <w:adjustRightInd w:val="0"/>
        <w:jc w:val="both"/>
        <w:rPr>
          <w:rFonts w:asciiTheme="majorHAnsi" w:hAnsiTheme="majorHAnsi"/>
          <w:kern w:val="28"/>
          <w:sz w:val="20"/>
          <w:szCs w:val="20"/>
        </w:rPr>
      </w:pPr>
      <w:r w:rsidRPr="00A20843">
        <w:rPr>
          <w:rFonts w:asciiTheme="majorHAnsi" w:hAnsiTheme="majorHAnsi"/>
          <w:kern w:val="28"/>
          <w:sz w:val="20"/>
          <w:szCs w:val="20"/>
        </w:rPr>
        <w:t>Check makeup folders for missed assignments, either the day of your return or BEFORE the bell rings upon your return to class. You will be given three (3) days to get caught up, and it is your responsibility to make up assignments in the time allotted. If you are on a school approved field trip, makeup work is due immediately.</w:t>
      </w:r>
    </w:p>
    <w:p w:rsidR="00453969" w:rsidRPr="00A20843" w:rsidRDefault="00453969" w:rsidP="00453969">
      <w:pPr>
        <w:widowControl w:val="0"/>
        <w:overflowPunct w:val="0"/>
        <w:autoSpaceDE w:val="0"/>
        <w:autoSpaceDN w:val="0"/>
        <w:adjustRightInd w:val="0"/>
        <w:jc w:val="both"/>
        <w:rPr>
          <w:rFonts w:asciiTheme="majorHAnsi" w:hAnsiTheme="majorHAnsi"/>
          <w:kern w:val="28"/>
          <w:sz w:val="20"/>
          <w:szCs w:val="20"/>
        </w:rPr>
      </w:pPr>
    </w:p>
    <w:p w:rsidR="00453969" w:rsidRPr="00A20843" w:rsidRDefault="00453969" w:rsidP="00453969">
      <w:pPr>
        <w:widowControl w:val="0"/>
        <w:overflowPunct w:val="0"/>
        <w:autoSpaceDE w:val="0"/>
        <w:autoSpaceDN w:val="0"/>
        <w:adjustRightInd w:val="0"/>
        <w:jc w:val="both"/>
        <w:rPr>
          <w:rFonts w:asciiTheme="majorHAnsi" w:hAnsiTheme="majorHAnsi"/>
          <w:b/>
          <w:kern w:val="28"/>
          <w:sz w:val="20"/>
          <w:szCs w:val="20"/>
          <w:u w:val="single"/>
        </w:rPr>
      </w:pPr>
      <w:r w:rsidRPr="00A20843">
        <w:rPr>
          <w:rFonts w:asciiTheme="majorHAnsi" w:hAnsiTheme="majorHAnsi"/>
          <w:b/>
          <w:kern w:val="28"/>
          <w:sz w:val="20"/>
          <w:szCs w:val="20"/>
          <w:u w:val="single"/>
        </w:rPr>
        <w:t>Assignment Collection</w:t>
      </w:r>
    </w:p>
    <w:p w:rsidR="00453969" w:rsidRPr="00A20843" w:rsidRDefault="00453969" w:rsidP="00453969">
      <w:pPr>
        <w:jc w:val="both"/>
        <w:rPr>
          <w:rFonts w:asciiTheme="majorHAnsi" w:hAnsiTheme="majorHAnsi"/>
          <w:sz w:val="20"/>
          <w:szCs w:val="20"/>
        </w:rPr>
      </w:pPr>
      <w:r w:rsidRPr="00A20843">
        <w:rPr>
          <w:rFonts w:asciiTheme="majorHAnsi" w:hAnsiTheme="majorHAnsi"/>
          <w:sz w:val="20"/>
          <w:szCs w:val="20"/>
        </w:rPr>
        <w:t xml:space="preserve">Assignments must be turned in during the scheduled class block and on time.  Essays will be accepted one (1) scheduled class day late with the highest grade possible being a 70%. </w:t>
      </w:r>
      <w:r w:rsidRPr="00A20843">
        <w:rPr>
          <w:rFonts w:asciiTheme="majorHAnsi" w:hAnsiTheme="majorHAnsi"/>
          <w:kern w:val="28"/>
          <w:sz w:val="20"/>
          <w:szCs w:val="20"/>
        </w:rPr>
        <w:t xml:space="preserve">Put your name, date, and period at the top of </w:t>
      </w:r>
      <w:r w:rsidRPr="00A20843">
        <w:rPr>
          <w:rFonts w:asciiTheme="majorHAnsi" w:hAnsiTheme="majorHAnsi"/>
          <w:kern w:val="28"/>
          <w:sz w:val="20"/>
          <w:szCs w:val="20"/>
          <w:u w:val="single"/>
        </w:rPr>
        <w:t>every</w:t>
      </w:r>
      <w:r w:rsidRPr="00A20843">
        <w:rPr>
          <w:rFonts w:asciiTheme="majorHAnsi" w:hAnsiTheme="majorHAnsi"/>
          <w:kern w:val="28"/>
          <w:sz w:val="20"/>
          <w:szCs w:val="20"/>
        </w:rPr>
        <w:t xml:space="preserve"> assignment that you turn in. Failure to do so will result in the paper being placed in the “No Name Bin” and it is your responsibility to bring the paper to me with your name on it to notify me that it is yours. Points will be taken off each time this happens.  Please staple or paperclip multiple-page assignments together </w:t>
      </w:r>
      <w:r w:rsidRPr="00A20843">
        <w:rPr>
          <w:rFonts w:asciiTheme="majorHAnsi" w:hAnsiTheme="majorHAnsi"/>
          <w:kern w:val="28"/>
          <w:sz w:val="20"/>
          <w:szCs w:val="20"/>
          <w:u w:val="single"/>
        </w:rPr>
        <w:t>before</w:t>
      </w:r>
      <w:r w:rsidRPr="00A20843">
        <w:rPr>
          <w:rFonts w:asciiTheme="majorHAnsi" w:hAnsiTheme="majorHAnsi"/>
          <w:kern w:val="28"/>
          <w:sz w:val="20"/>
          <w:szCs w:val="20"/>
        </w:rPr>
        <w:t xml:space="preserve"> turning them in. Try to have this done before the bell rings. The staple is a magnificent technological invention! </w:t>
      </w:r>
      <w:r w:rsidRPr="00A20843">
        <w:rPr>
          <w:rFonts w:asciiTheme="majorHAnsi" w:hAnsiTheme="majorHAnsi"/>
          <w:sz w:val="20"/>
          <w:szCs w:val="20"/>
        </w:rPr>
        <w:t>Major Projects and Assignments will have a due date window.  Students will be notified of the appropriate due dates.  Assignments will not be accepted after the last class period of that window.</w:t>
      </w:r>
    </w:p>
    <w:p w:rsidR="00453969" w:rsidRPr="00A20843" w:rsidRDefault="00453969" w:rsidP="00453969">
      <w:pPr>
        <w:widowControl w:val="0"/>
        <w:overflowPunct w:val="0"/>
        <w:autoSpaceDE w:val="0"/>
        <w:autoSpaceDN w:val="0"/>
        <w:adjustRightInd w:val="0"/>
        <w:jc w:val="both"/>
        <w:rPr>
          <w:rFonts w:asciiTheme="majorHAnsi" w:hAnsiTheme="majorHAnsi"/>
          <w:kern w:val="28"/>
          <w:sz w:val="20"/>
          <w:szCs w:val="20"/>
        </w:rPr>
      </w:pPr>
    </w:p>
    <w:p w:rsidR="00453969" w:rsidRPr="00A20843" w:rsidRDefault="00453969" w:rsidP="00453969">
      <w:pPr>
        <w:widowControl w:val="0"/>
        <w:overflowPunct w:val="0"/>
        <w:autoSpaceDE w:val="0"/>
        <w:autoSpaceDN w:val="0"/>
        <w:adjustRightInd w:val="0"/>
        <w:jc w:val="both"/>
        <w:rPr>
          <w:rFonts w:asciiTheme="majorHAnsi" w:hAnsiTheme="majorHAnsi"/>
          <w:b/>
          <w:kern w:val="28"/>
          <w:sz w:val="20"/>
          <w:szCs w:val="20"/>
          <w:u w:val="single"/>
        </w:rPr>
      </w:pPr>
      <w:r w:rsidRPr="00A20843">
        <w:rPr>
          <w:rFonts w:asciiTheme="majorHAnsi" w:hAnsiTheme="majorHAnsi"/>
          <w:b/>
          <w:kern w:val="28"/>
          <w:sz w:val="20"/>
          <w:szCs w:val="20"/>
          <w:u w:val="single"/>
        </w:rPr>
        <w:t>Printing</w:t>
      </w:r>
    </w:p>
    <w:p w:rsidR="00453969" w:rsidRPr="00A20843" w:rsidRDefault="00453969" w:rsidP="00453969">
      <w:pPr>
        <w:widowControl w:val="0"/>
        <w:overflowPunct w:val="0"/>
        <w:autoSpaceDE w:val="0"/>
        <w:autoSpaceDN w:val="0"/>
        <w:adjustRightInd w:val="0"/>
        <w:jc w:val="both"/>
        <w:rPr>
          <w:rFonts w:asciiTheme="majorHAnsi" w:hAnsiTheme="majorHAnsi"/>
          <w:kern w:val="28"/>
          <w:sz w:val="20"/>
          <w:szCs w:val="20"/>
        </w:rPr>
      </w:pPr>
      <w:r w:rsidRPr="00A20843">
        <w:rPr>
          <w:rFonts w:asciiTheme="majorHAnsi" w:hAnsiTheme="majorHAnsi"/>
          <w:kern w:val="28"/>
          <w:sz w:val="20"/>
          <w:szCs w:val="20"/>
        </w:rPr>
        <w:t>If your printer does not work or you don’t have one, you may print in the room but NOT during instructional time.  Do not abuse this policy.  Also, consider printing in the library or the computer labs.</w:t>
      </w:r>
    </w:p>
    <w:p w:rsidR="00453969" w:rsidRPr="00A20843" w:rsidRDefault="00453969" w:rsidP="00453969">
      <w:pPr>
        <w:widowControl w:val="0"/>
        <w:overflowPunct w:val="0"/>
        <w:autoSpaceDE w:val="0"/>
        <w:autoSpaceDN w:val="0"/>
        <w:adjustRightInd w:val="0"/>
        <w:jc w:val="both"/>
        <w:rPr>
          <w:rFonts w:asciiTheme="majorHAnsi" w:hAnsiTheme="majorHAnsi"/>
          <w:kern w:val="28"/>
          <w:sz w:val="20"/>
          <w:szCs w:val="20"/>
        </w:rPr>
      </w:pPr>
    </w:p>
    <w:p w:rsidR="00453969" w:rsidRPr="00A20843" w:rsidRDefault="00453969" w:rsidP="00453969">
      <w:pPr>
        <w:widowControl w:val="0"/>
        <w:overflowPunct w:val="0"/>
        <w:autoSpaceDE w:val="0"/>
        <w:autoSpaceDN w:val="0"/>
        <w:adjustRightInd w:val="0"/>
        <w:jc w:val="both"/>
        <w:rPr>
          <w:rFonts w:asciiTheme="majorHAnsi" w:hAnsiTheme="majorHAnsi"/>
          <w:b/>
          <w:kern w:val="28"/>
          <w:sz w:val="20"/>
          <w:szCs w:val="20"/>
          <w:u w:val="single"/>
        </w:rPr>
      </w:pPr>
      <w:r w:rsidRPr="00A20843">
        <w:rPr>
          <w:rFonts w:asciiTheme="majorHAnsi" w:hAnsiTheme="majorHAnsi"/>
          <w:b/>
          <w:kern w:val="28"/>
          <w:sz w:val="20"/>
          <w:szCs w:val="20"/>
          <w:u w:val="single"/>
        </w:rPr>
        <w:t>Academic Dishonesty</w:t>
      </w:r>
    </w:p>
    <w:p w:rsidR="00453969" w:rsidRPr="00A20843" w:rsidRDefault="00453969" w:rsidP="00453969">
      <w:pPr>
        <w:jc w:val="both"/>
        <w:rPr>
          <w:rFonts w:asciiTheme="majorHAnsi" w:hAnsiTheme="majorHAnsi"/>
          <w:sz w:val="20"/>
          <w:szCs w:val="20"/>
        </w:rPr>
      </w:pPr>
      <w:r w:rsidRPr="00A20843">
        <w:rPr>
          <w:rFonts w:asciiTheme="majorHAnsi" w:hAnsiTheme="majorHAnsi"/>
          <w:kern w:val="28"/>
          <w:sz w:val="20"/>
          <w:szCs w:val="20"/>
        </w:rPr>
        <w:t xml:space="preserve">This classroom is one that nurtures an appreciation of intellectual honesty.  Please be aware that academic dishonesty (copying/cheating/plagiarism) will be frequently monitored, is absolutely unacceptable, and will be punished at the highest level of consequence.  Unethical behavior will result in any or all of the following: loss of credit for the assignment, lowering of your conduct grade by a letter, possible loss of exemption status, and/or parental contact and administration notification.  </w:t>
      </w:r>
      <w:r w:rsidRPr="00A20843">
        <w:rPr>
          <w:rFonts w:asciiTheme="majorHAnsi" w:hAnsiTheme="majorHAnsi"/>
          <w:b/>
          <w:bCs/>
          <w:sz w:val="20"/>
          <w:szCs w:val="20"/>
        </w:rPr>
        <w:t xml:space="preserve">As you know, plagiarism is the act of taking someone's words or ideas and submitting them (either orally or written) as if they were your own.  </w:t>
      </w:r>
      <w:r w:rsidRPr="00A20843">
        <w:rPr>
          <w:rFonts w:asciiTheme="majorHAnsi" w:hAnsiTheme="majorHAnsi"/>
          <w:sz w:val="20"/>
          <w:szCs w:val="20"/>
        </w:rPr>
        <w:t>Some common examples of plagiarism include:</w:t>
      </w:r>
    </w:p>
    <w:p w:rsidR="00453969" w:rsidRPr="00A20843" w:rsidRDefault="00453969" w:rsidP="00453969">
      <w:pPr>
        <w:numPr>
          <w:ilvl w:val="0"/>
          <w:numId w:val="2"/>
        </w:numPr>
        <w:tabs>
          <w:tab w:val="clear" w:pos="720"/>
          <w:tab w:val="num" w:pos="450"/>
        </w:tabs>
        <w:ind w:left="450" w:hanging="270"/>
        <w:jc w:val="both"/>
        <w:rPr>
          <w:rFonts w:asciiTheme="majorHAnsi" w:hAnsiTheme="majorHAnsi"/>
          <w:sz w:val="20"/>
          <w:szCs w:val="20"/>
        </w:rPr>
      </w:pPr>
      <w:r w:rsidRPr="00A20843">
        <w:rPr>
          <w:rFonts w:asciiTheme="majorHAnsi" w:hAnsiTheme="majorHAnsi"/>
          <w:sz w:val="20"/>
          <w:szCs w:val="20"/>
        </w:rPr>
        <w:t>The use of unauthorized secondary sources in the stead of the required primary sources (i.e. Cliff Notes, Book Rags, Pink Monkey, etc.)</w:t>
      </w:r>
    </w:p>
    <w:p w:rsidR="00453969" w:rsidRPr="00A20843" w:rsidRDefault="00453969" w:rsidP="00453969">
      <w:pPr>
        <w:numPr>
          <w:ilvl w:val="0"/>
          <w:numId w:val="2"/>
        </w:numPr>
        <w:tabs>
          <w:tab w:val="clear" w:pos="720"/>
          <w:tab w:val="num" w:pos="450"/>
        </w:tabs>
        <w:ind w:left="450" w:hanging="270"/>
        <w:jc w:val="both"/>
        <w:rPr>
          <w:rFonts w:asciiTheme="majorHAnsi" w:hAnsiTheme="majorHAnsi"/>
          <w:sz w:val="20"/>
          <w:szCs w:val="20"/>
        </w:rPr>
      </w:pPr>
      <w:r w:rsidRPr="00A20843">
        <w:rPr>
          <w:rFonts w:asciiTheme="majorHAnsi" w:hAnsiTheme="majorHAnsi"/>
          <w:sz w:val="20"/>
          <w:szCs w:val="20"/>
        </w:rPr>
        <w:t xml:space="preserve">The “lifting” or copying of online or printed material from its original source for use in an original text without proper citation and documentation </w:t>
      </w:r>
    </w:p>
    <w:p w:rsidR="00453969" w:rsidRPr="00A20843" w:rsidRDefault="00453969" w:rsidP="00453969">
      <w:pPr>
        <w:numPr>
          <w:ilvl w:val="0"/>
          <w:numId w:val="2"/>
        </w:numPr>
        <w:tabs>
          <w:tab w:val="clear" w:pos="720"/>
          <w:tab w:val="num" w:pos="450"/>
        </w:tabs>
        <w:ind w:left="450" w:hanging="270"/>
        <w:jc w:val="both"/>
        <w:rPr>
          <w:rFonts w:asciiTheme="majorHAnsi" w:hAnsiTheme="majorHAnsi"/>
          <w:sz w:val="20"/>
          <w:szCs w:val="20"/>
        </w:rPr>
      </w:pPr>
      <w:r w:rsidRPr="00A20843">
        <w:rPr>
          <w:rFonts w:asciiTheme="majorHAnsi" w:hAnsiTheme="majorHAnsi"/>
          <w:sz w:val="20"/>
          <w:szCs w:val="20"/>
        </w:rPr>
        <w:t xml:space="preserve">The quoting or paraphrasing of facts/ideas from an online or printed source without using proper citation and documentation </w:t>
      </w:r>
    </w:p>
    <w:p w:rsidR="00453969" w:rsidRPr="00A20843" w:rsidRDefault="00453969" w:rsidP="00453969">
      <w:pPr>
        <w:widowControl w:val="0"/>
        <w:overflowPunct w:val="0"/>
        <w:autoSpaceDE w:val="0"/>
        <w:autoSpaceDN w:val="0"/>
        <w:adjustRightInd w:val="0"/>
        <w:jc w:val="both"/>
        <w:rPr>
          <w:rFonts w:asciiTheme="majorHAnsi" w:hAnsiTheme="majorHAnsi"/>
          <w:kern w:val="28"/>
          <w:sz w:val="20"/>
          <w:szCs w:val="20"/>
        </w:rPr>
      </w:pPr>
    </w:p>
    <w:p w:rsidR="00453969" w:rsidRPr="00A20843" w:rsidRDefault="00453969" w:rsidP="00453969">
      <w:pPr>
        <w:widowControl w:val="0"/>
        <w:overflowPunct w:val="0"/>
        <w:autoSpaceDE w:val="0"/>
        <w:autoSpaceDN w:val="0"/>
        <w:adjustRightInd w:val="0"/>
        <w:jc w:val="both"/>
        <w:rPr>
          <w:rFonts w:asciiTheme="majorHAnsi" w:hAnsiTheme="majorHAnsi"/>
          <w:kern w:val="28"/>
          <w:sz w:val="20"/>
          <w:szCs w:val="20"/>
          <w:u w:val="single"/>
        </w:rPr>
      </w:pPr>
      <w:r w:rsidRPr="00A20843">
        <w:rPr>
          <w:rFonts w:asciiTheme="majorHAnsi" w:hAnsiTheme="majorHAnsi"/>
          <w:b/>
          <w:kern w:val="28"/>
          <w:sz w:val="20"/>
          <w:szCs w:val="20"/>
          <w:u w:val="single"/>
        </w:rPr>
        <w:t>Binder and Organization</w:t>
      </w:r>
    </w:p>
    <w:p w:rsidR="00453969" w:rsidRPr="00A20843" w:rsidRDefault="00453969" w:rsidP="00453969">
      <w:pPr>
        <w:widowControl w:val="0"/>
        <w:overflowPunct w:val="0"/>
        <w:autoSpaceDE w:val="0"/>
        <w:autoSpaceDN w:val="0"/>
        <w:adjustRightInd w:val="0"/>
        <w:jc w:val="both"/>
        <w:rPr>
          <w:rFonts w:asciiTheme="majorHAnsi" w:hAnsiTheme="majorHAnsi"/>
          <w:kern w:val="28"/>
          <w:sz w:val="20"/>
          <w:szCs w:val="20"/>
        </w:rPr>
      </w:pPr>
      <w:r w:rsidRPr="00A20843">
        <w:rPr>
          <w:rFonts w:asciiTheme="majorHAnsi" w:hAnsiTheme="majorHAnsi"/>
          <w:kern w:val="28"/>
          <w:sz w:val="20"/>
          <w:szCs w:val="20"/>
        </w:rPr>
        <w:t>Please remember that it is your responsibility to maintain your binder. Papers that are lost will not be replaced, but may be acquired from the class website. Students can expect random “binder checks” for a daily grade.</w:t>
      </w:r>
    </w:p>
    <w:p w:rsidR="00453969" w:rsidRPr="00A20843" w:rsidRDefault="00453969" w:rsidP="00453969">
      <w:pPr>
        <w:widowControl w:val="0"/>
        <w:overflowPunct w:val="0"/>
        <w:autoSpaceDE w:val="0"/>
        <w:autoSpaceDN w:val="0"/>
        <w:adjustRightInd w:val="0"/>
        <w:jc w:val="both"/>
        <w:rPr>
          <w:rFonts w:asciiTheme="majorHAnsi" w:hAnsiTheme="majorHAnsi"/>
          <w:b/>
          <w:kern w:val="28"/>
          <w:sz w:val="20"/>
          <w:szCs w:val="20"/>
        </w:rPr>
      </w:pPr>
    </w:p>
    <w:p w:rsidR="00453969" w:rsidRPr="00A20843" w:rsidRDefault="00453969" w:rsidP="00453969">
      <w:pPr>
        <w:widowControl w:val="0"/>
        <w:overflowPunct w:val="0"/>
        <w:autoSpaceDE w:val="0"/>
        <w:autoSpaceDN w:val="0"/>
        <w:adjustRightInd w:val="0"/>
        <w:jc w:val="both"/>
        <w:rPr>
          <w:rFonts w:asciiTheme="majorHAnsi" w:hAnsiTheme="majorHAnsi"/>
          <w:kern w:val="28"/>
          <w:sz w:val="20"/>
          <w:szCs w:val="20"/>
          <w:u w:val="single"/>
        </w:rPr>
      </w:pPr>
      <w:r w:rsidRPr="00A20843">
        <w:rPr>
          <w:rFonts w:asciiTheme="majorHAnsi" w:hAnsiTheme="majorHAnsi"/>
          <w:b/>
          <w:kern w:val="28"/>
          <w:sz w:val="20"/>
          <w:szCs w:val="20"/>
          <w:u w:val="single"/>
        </w:rPr>
        <w:t>No Sleeping</w:t>
      </w:r>
    </w:p>
    <w:p w:rsidR="00453969" w:rsidRPr="00A20843" w:rsidRDefault="00453969" w:rsidP="00453969">
      <w:pPr>
        <w:widowControl w:val="0"/>
        <w:overflowPunct w:val="0"/>
        <w:autoSpaceDE w:val="0"/>
        <w:autoSpaceDN w:val="0"/>
        <w:adjustRightInd w:val="0"/>
        <w:jc w:val="both"/>
        <w:rPr>
          <w:rFonts w:asciiTheme="majorHAnsi" w:hAnsiTheme="majorHAnsi"/>
          <w:kern w:val="28"/>
          <w:sz w:val="20"/>
          <w:szCs w:val="20"/>
        </w:rPr>
      </w:pPr>
      <w:r w:rsidRPr="00A20843">
        <w:rPr>
          <w:rFonts w:asciiTheme="majorHAnsi" w:hAnsiTheme="majorHAnsi"/>
          <w:kern w:val="28"/>
          <w:sz w:val="20"/>
          <w:szCs w:val="20"/>
        </w:rPr>
        <w:t>Please stay awake during class. It is absolutely unacceptable for you to have your head down during instruction. Sleeping in class will result in a detention session and/or further action if needed.</w:t>
      </w:r>
    </w:p>
    <w:p w:rsidR="00453969" w:rsidRPr="00A20843" w:rsidRDefault="00453969" w:rsidP="00453969">
      <w:pPr>
        <w:widowControl w:val="0"/>
        <w:overflowPunct w:val="0"/>
        <w:autoSpaceDE w:val="0"/>
        <w:autoSpaceDN w:val="0"/>
        <w:adjustRightInd w:val="0"/>
        <w:jc w:val="both"/>
        <w:rPr>
          <w:rFonts w:asciiTheme="majorHAnsi" w:hAnsiTheme="majorHAnsi"/>
          <w:kern w:val="28"/>
          <w:sz w:val="20"/>
          <w:szCs w:val="20"/>
        </w:rPr>
      </w:pPr>
    </w:p>
    <w:p w:rsidR="00453969" w:rsidRPr="00A20843" w:rsidRDefault="00453969" w:rsidP="00453969">
      <w:pPr>
        <w:widowControl w:val="0"/>
        <w:overflowPunct w:val="0"/>
        <w:autoSpaceDE w:val="0"/>
        <w:autoSpaceDN w:val="0"/>
        <w:adjustRightInd w:val="0"/>
        <w:jc w:val="both"/>
        <w:rPr>
          <w:rFonts w:asciiTheme="majorHAnsi" w:hAnsiTheme="majorHAnsi"/>
          <w:b/>
          <w:kern w:val="28"/>
          <w:sz w:val="20"/>
          <w:szCs w:val="20"/>
          <w:u w:val="single"/>
        </w:rPr>
      </w:pPr>
      <w:r w:rsidRPr="00A20843">
        <w:rPr>
          <w:rFonts w:asciiTheme="majorHAnsi" w:hAnsiTheme="majorHAnsi"/>
          <w:b/>
          <w:kern w:val="28"/>
          <w:sz w:val="20"/>
          <w:szCs w:val="20"/>
          <w:u w:val="single"/>
        </w:rPr>
        <w:t>Cleanliness</w:t>
      </w:r>
    </w:p>
    <w:p w:rsidR="00453969" w:rsidRPr="00A20843" w:rsidRDefault="00453969" w:rsidP="00453969">
      <w:pPr>
        <w:widowControl w:val="0"/>
        <w:overflowPunct w:val="0"/>
        <w:autoSpaceDE w:val="0"/>
        <w:autoSpaceDN w:val="0"/>
        <w:adjustRightInd w:val="0"/>
        <w:jc w:val="both"/>
        <w:rPr>
          <w:rFonts w:asciiTheme="majorHAnsi" w:hAnsiTheme="majorHAnsi"/>
          <w:kern w:val="28"/>
          <w:sz w:val="20"/>
          <w:szCs w:val="20"/>
        </w:rPr>
      </w:pPr>
      <w:r w:rsidRPr="00A20843">
        <w:rPr>
          <w:rFonts w:asciiTheme="majorHAnsi" w:hAnsiTheme="majorHAnsi"/>
          <w:kern w:val="28"/>
          <w:sz w:val="20"/>
          <w:szCs w:val="20"/>
        </w:rPr>
        <w:t xml:space="preserve">Please make sure that your desk and floor areas are clean and free of trash. Please dispose of all food and drinks </w:t>
      </w:r>
      <w:r w:rsidRPr="00A20843">
        <w:rPr>
          <w:rFonts w:asciiTheme="majorHAnsi" w:hAnsiTheme="majorHAnsi"/>
          <w:b/>
          <w:bCs/>
          <w:kern w:val="28"/>
          <w:sz w:val="20"/>
          <w:szCs w:val="20"/>
        </w:rPr>
        <w:t>BEFORE</w:t>
      </w:r>
      <w:r w:rsidRPr="00A20843">
        <w:rPr>
          <w:rFonts w:asciiTheme="majorHAnsi" w:hAnsiTheme="majorHAnsi"/>
          <w:kern w:val="28"/>
          <w:sz w:val="20"/>
          <w:szCs w:val="20"/>
        </w:rPr>
        <w:t xml:space="preserve"> entering the classroom. Small, </w:t>
      </w:r>
      <w:proofErr w:type="spellStart"/>
      <w:r w:rsidRPr="00A20843">
        <w:rPr>
          <w:rFonts w:asciiTheme="majorHAnsi" w:hAnsiTheme="majorHAnsi"/>
          <w:kern w:val="28"/>
          <w:sz w:val="20"/>
          <w:szCs w:val="20"/>
        </w:rPr>
        <w:t>resealable</w:t>
      </w:r>
      <w:proofErr w:type="spellEnd"/>
      <w:r w:rsidRPr="00A20843">
        <w:rPr>
          <w:rFonts w:asciiTheme="majorHAnsi" w:hAnsiTheme="majorHAnsi"/>
          <w:kern w:val="28"/>
          <w:sz w:val="20"/>
          <w:szCs w:val="20"/>
        </w:rPr>
        <w:t xml:space="preserve"> containers of liquid (bottled water or soda) will be allowed in the classroom. When you leave, look around your desk to ensure that you are leaving the space cleaner than you left it. </w:t>
      </w:r>
    </w:p>
    <w:p w:rsidR="00453969" w:rsidRPr="00A20843" w:rsidRDefault="00453969" w:rsidP="00453969">
      <w:pPr>
        <w:widowControl w:val="0"/>
        <w:overflowPunct w:val="0"/>
        <w:autoSpaceDE w:val="0"/>
        <w:autoSpaceDN w:val="0"/>
        <w:adjustRightInd w:val="0"/>
        <w:jc w:val="both"/>
        <w:rPr>
          <w:rFonts w:asciiTheme="majorHAnsi" w:hAnsiTheme="majorHAnsi"/>
          <w:kern w:val="28"/>
          <w:sz w:val="20"/>
          <w:szCs w:val="20"/>
        </w:rPr>
      </w:pPr>
    </w:p>
    <w:p w:rsidR="00453969" w:rsidRPr="00A20843" w:rsidRDefault="00453969" w:rsidP="00453969">
      <w:pPr>
        <w:widowControl w:val="0"/>
        <w:overflowPunct w:val="0"/>
        <w:autoSpaceDE w:val="0"/>
        <w:autoSpaceDN w:val="0"/>
        <w:adjustRightInd w:val="0"/>
        <w:jc w:val="both"/>
        <w:rPr>
          <w:rFonts w:asciiTheme="majorHAnsi" w:hAnsiTheme="majorHAnsi"/>
          <w:kern w:val="28"/>
          <w:sz w:val="20"/>
          <w:szCs w:val="20"/>
          <w:u w:val="single"/>
        </w:rPr>
      </w:pPr>
      <w:r w:rsidRPr="00A20843">
        <w:rPr>
          <w:rFonts w:asciiTheme="majorHAnsi" w:hAnsiTheme="majorHAnsi"/>
          <w:b/>
          <w:kern w:val="28"/>
          <w:sz w:val="20"/>
          <w:szCs w:val="20"/>
          <w:u w:val="single"/>
        </w:rPr>
        <w:t>Technology</w:t>
      </w:r>
    </w:p>
    <w:p w:rsidR="00453969" w:rsidRPr="00A20843" w:rsidRDefault="00453969" w:rsidP="00453969">
      <w:pPr>
        <w:widowControl w:val="0"/>
        <w:overflowPunct w:val="0"/>
        <w:autoSpaceDE w:val="0"/>
        <w:autoSpaceDN w:val="0"/>
        <w:adjustRightInd w:val="0"/>
        <w:jc w:val="both"/>
        <w:rPr>
          <w:rStyle w:val="style351"/>
          <w:rFonts w:asciiTheme="majorHAnsi" w:hAnsiTheme="majorHAnsi"/>
          <w:b w:val="0"/>
          <w:color w:val="auto"/>
          <w:sz w:val="20"/>
          <w:szCs w:val="20"/>
        </w:rPr>
      </w:pPr>
      <w:r w:rsidRPr="00A20843">
        <w:rPr>
          <w:rStyle w:val="style351"/>
          <w:rFonts w:asciiTheme="majorHAnsi" w:hAnsiTheme="majorHAnsi"/>
          <w:b w:val="0"/>
          <w:i w:val="0"/>
          <w:color w:val="auto"/>
          <w:sz w:val="20"/>
          <w:szCs w:val="20"/>
        </w:rPr>
        <w:t xml:space="preserve">Cell Phones, IPods, satellite radio receivers, portable radios, CD players, tape players, or any other electronic devices are prohibited from being used during regular school hours.  Any cell phone that is visible or activates in the building will be confiscated and turned into the office. </w:t>
      </w:r>
      <w:r w:rsidRPr="00A20843">
        <w:rPr>
          <w:rFonts w:asciiTheme="majorHAnsi" w:hAnsiTheme="majorHAnsi"/>
          <w:b/>
          <w:i/>
          <w:sz w:val="20"/>
          <w:szCs w:val="20"/>
        </w:rPr>
        <w:t xml:space="preserve"> </w:t>
      </w:r>
      <w:r w:rsidRPr="00A20843">
        <w:rPr>
          <w:rFonts w:asciiTheme="majorHAnsi" w:hAnsiTheme="majorHAnsi"/>
          <w:b/>
          <w:sz w:val="20"/>
          <w:szCs w:val="20"/>
        </w:rPr>
        <w:t>KEEP THESE DEVICES INSIDE YOUR BOOKBAGS!</w:t>
      </w:r>
    </w:p>
    <w:p w:rsidR="00A20843" w:rsidRDefault="00A20843" w:rsidP="00453969">
      <w:pPr>
        <w:jc w:val="both"/>
        <w:rPr>
          <w:rFonts w:asciiTheme="majorHAnsi" w:hAnsiTheme="majorHAnsi"/>
          <w:b/>
          <w:bCs/>
          <w:sz w:val="20"/>
          <w:szCs w:val="20"/>
          <w:u w:val="single"/>
        </w:rPr>
      </w:pPr>
    </w:p>
    <w:p w:rsidR="00453969" w:rsidRPr="00A20843" w:rsidRDefault="00453969" w:rsidP="00453969">
      <w:pPr>
        <w:jc w:val="both"/>
        <w:rPr>
          <w:rFonts w:asciiTheme="majorHAnsi" w:hAnsiTheme="majorHAnsi"/>
          <w:sz w:val="20"/>
          <w:szCs w:val="20"/>
        </w:rPr>
      </w:pPr>
      <w:proofErr w:type="spellStart"/>
      <w:r w:rsidRPr="00A20843">
        <w:rPr>
          <w:rFonts w:asciiTheme="majorHAnsi" w:hAnsiTheme="majorHAnsi"/>
          <w:b/>
          <w:bCs/>
          <w:sz w:val="20"/>
          <w:szCs w:val="20"/>
          <w:u w:val="single"/>
        </w:rPr>
        <w:t>Edmodo</w:t>
      </w:r>
      <w:proofErr w:type="spellEnd"/>
      <w:r w:rsidR="00A20843">
        <w:rPr>
          <w:rFonts w:asciiTheme="majorHAnsi" w:hAnsiTheme="majorHAnsi"/>
          <w:b/>
          <w:bCs/>
          <w:sz w:val="20"/>
          <w:szCs w:val="20"/>
          <w:u w:val="single"/>
        </w:rPr>
        <w:t xml:space="preserve"> </w:t>
      </w:r>
      <w:hyperlink r:id="rId12" w:history="1">
        <w:r w:rsidRPr="00A20843">
          <w:rPr>
            <w:rStyle w:val="Hyperlink"/>
            <w:rFonts w:asciiTheme="majorHAnsi" w:hAnsiTheme="majorHAnsi"/>
            <w:bCs/>
            <w:sz w:val="20"/>
            <w:szCs w:val="20"/>
          </w:rPr>
          <w:t>www.edmodo.com</w:t>
        </w:r>
      </w:hyperlink>
      <w:r w:rsidRPr="00A20843">
        <w:rPr>
          <w:rFonts w:asciiTheme="majorHAnsi" w:hAnsiTheme="majorHAnsi"/>
          <w:bCs/>
          <w:sz w:val="20"/>
          <w:szCs w:val="20"/>
        </w:rPr>
        <w:t xml:space="preserve"> The group code is </w:t>
      </w:r>
      <w:r w:rsidRPr="00A20843">
        <w:rPr>
          <w:rFonts w:asciiTheme="majorHAnsi" w:hAnsiTheme="majorHAnsi"/>
          <w:b/>
          <w:bCs/>
          <w:sz w:val="20"/>
          <w:szCs w:val="20"/>
        </w:rPr>
        <w:t>6nt41r</w:t>
      </w:r>
      <w:r w:rsidRPr="00A20843">
        <w:rPr>
          <w:rFonts w:asciiTheme="majorHAnsi" w:hAnsiTheme="majorHAnsi" w:cs="Arial"/>
          <w:sz w:val="20"/>
          <w:szCs w:val="20"/>
        </w:rPr>
        <w:t xml:space="preserve">. </w:t>
      </w:r>
      <w:r w:rsidRPr="00A20843">
        <w:rPr>
          <w:rFonts w:asciiTheme="majorHAnsi" w:hAnsiTheme="majorHAnsi"/>
          <w:bCs/>
          <w:sz w:val="20"/>
          <w:szCs w:val="20"/>
        </w:rPr>
        <w:t xml:space="preserve">Students are highly recommended to join this site, as it will provide valuable information to them about the course.  Here you will find important information, due date reminders, and documents for the class, as well as a direct message function that will alert me quickly should the situation call for it.  Note: Only appropriate, academic inquiries about the course may be added to this site. Any misuse of the website will result in removal from the site and possible consequences. </w:t>
      </w:r>
    </w:p>
    <w:p w:rsidR="00453969" w:rsidRPr="00A20843" w:rsidRDefault="00453969" w:rsidP="00453969">
      <w:pPr>
        <w:widowControl w:val="0"/>
        <w:overflowPunct w:val="0"/>
        <w:autoSpaceDE w:val="0"/>
        <w:autoSpaceDN w:val="0"/>
        <w:adjustRightInd w:val="0"/>
        <w:jc w:val="both"/>
        <w:rPr>
          <w:rFonts w:asciiTheme="majorHAnsi" w:hAnsiTheme="majorHAnsi"/>
          <w:kern w:val="28"/>
          <w:sz w:val="20"/>
          <w:szCs w:val="20"/>
        </w:rPr>
      </w:pPr>
    </w:p>
    <w:p w:rsidR="00453969" w:rsidRPr="00A20843" w:rsidRDefault="00453969" w:rsidP="00453969">
      <w:pPr>
        <w:widowControl w:val="0"/>
        <w:overflowPunct w:val="0"/>
        <w:autoSpaceDE w:val="0"/>
        <w:autoSpaceDN w:val="0"/>
        <w:adjustRightInd w:val="0"/>
        <w:jc w:val="both"/>
        <w:rPr>
          <w:rFonts w:asciiTheme="majorHAnsi" w:hAnsiTheme="majorHAnsi"/>
          <w:b/>
          <w:kern w:val="28"/>
          <w:sz w:val="20"/>
          <w:szCs w:val="20"/>
          <w:u w:val="single"/>
        </w:rPr>
      </w:pPr>
      <w:r w:rsidRPr="00A20843">
        <w:rPr>
          <w:rFonts w:asciiTheme="majorHAnsi" w:hAnsiTheme="majorHAnsi"/>
          <w:b/>
          <w:kern w:val="28"/>
          <w:sz w:val="20"/>
          <w:szCs w:val="20"/>
          <w:u w:val="single"/>
        </w:rPr>
        <w:t>Handbook</w:t>
      </w:r>
    </w:p>
    <w:p w:rsidR="00453969" w:rsidRPr="00A20843" w:rsidRDefault="00453969" w:rsidP="00453969">
      <w:pPr>
        <w:widowControl w:val="0"/>
        <w:overflowPunct w:val="0"/>
        <w:autoSpaceDE w:val="0"/>
        <w:autoSpaceDN w:val="0"/>
        <w:adjustRightInd w:val="0"/>
        <w:jc w:val="both"/>
        <w:rPr>
          <w:rFonts w:asciiTheme="majorHAnsi" w:hAnsiTheme="majorHAnsi"/>
          <w:kern w:val="28"/>
          <w:sz w:val="20"/>
          <w:szCs w:val="20"/>
        </w:rPr>
      </w:pPr>
      <w:r w:rsidRPr="00A20843">
        <w:rPr>
          <w:rFonts w:asciiTheme="majorHAnsi" w:hAnsiTheme="majorHAnsi"/>
          <w:kern w:val="28"/>
          <w:sz w:val="20"/>
          <w:szCs w:val="20"/>
        </w:rPr>
        <w:t>The school’s handbook policies are in effect. A copy of the handbook is located in the classroom.</w:t>
      </w:r>
    </w:p>
    <w:p w:rsidR="00453969" w:rsidRPr="00A20843" w:rsidRDefault="00453969" w:rsidP="00453969">
      <w:pPr>
        <w:widowControl w:val="0"/>
        <w:overflowPunct w:val="0"/>
        <w:autoSpaceDE w:val="0"/>
        <w:autoSpaceDN w:val="0"/>
        <w:adjustRightInd w:val="0"/>
        <w:jc w:val="both"/>
        <w:rPr>
          <w:rFonts w:asciiTheme="majorHAnsi" w:hAnsiTheme="majorHAnsi"/>
          <w:bCs/>
          <w:kern w:val="28"/>
          <w:sz w:val="20"/>
          <w:szCs w:val="20"/>
        </w:rPr>
      </w:pPr>
    </w:p>
    <w:p w:rsidR="00453969" w:rsidRPr="00A20843" w:rsidRDefault="00453969" w:rsidP="00453969">
      <w:pPr>
        <w:widowControl w:val="0"/>
        <w:overflowPunct w:val="0"/>
        <w:autoSpaceDE w:val="0"/>
        <w:autoSpaceDN w:val="0"/>
        <w:adjustRightInd w:val="0"/>
        <w:jc w:val="both"/>
        <w:rPr>
          <w:rFonts w:asciiTheme="majorHAnsi" w:hAnsiTheme="majorHAnsi"/>
          <w:b/>
          <w:bCs/>
          <w:kern w:val="28"/>
          <w:sz w:val="20"/>
          <w:szCs w:val="20"/>
          <w:u w:val="single"/>
        </w:rPr>
      </w:pPr>
      <w:r w:rsidRPr="00A20843">
        <w:rPr>
          <w:rFonts w:asciiTheme="majorHAnsi" w:hAnsiTheme="majorHAnsi"/>
          <w:b/>
          <w:bCs/>
          <w:kern w:val="28"/>
          <w:sz w:val="20"/>
          <w:szCs w:val="20"/>
          <w:u w:val="single"/>
        </w:rPr>
        <w:t>Changes</w:t>
      </w:r>
    </w:p>
    <w:p w:rsidR="00453969" w:rsidRPr="00A20843" w:rsidRDefault="00453969" w:rsidP="00453969">
      <w:pPr>
        <w:widowControl w:val="0"/>
        <w:overflowPunct w:val="0"/>
        <w:autoSpaceDE w:val="0"/>
        <w:autoSpaceDN w:val="0"/>
        <w:adjustRightInd w:val="0"/>
        <w:jc w:val="both"/>
        <w:rPr>
          <w:rFonts w:asciiTheme="majorHAnsi" w:hAnsiTheme="majorHAnsi"/>
          <w:bCs/>
          <w:kern w:val="28"/>
          <w:sz w:val="20"/>
          <w:szCs w:val="20"/>
        </w:rPr>
      </w:pPr>
      <w:r w:rsidRPr="00A20843">
        <w:rPr>
          <w:rFonts w:asciiTheme="majorHAnsi" w:hAnsiTheme="majorHAnsi"/>
          <w:bCs/>
          <w:kern w:val="28"/>
          <w:sz w:val="20"/>
          <w:szCs w:val="20"/>
        </w:rPr>
        <w:t>Course syllabi are intended to provide students with basic information concerning the course. The syllabus can be viewed as a “blueprint” for the course; changes to the syllabus can be made by the instructor at any time, and students will be informed of any substantive changes concerning examination, grading and/or attendance policies, and changes in all assignments with an adequate amount of advance notice.</w:t>
      </w:r>
    </w:p>
    <w:p w:rsidR="00453969" w:rsidRPr="00A20843" w:rsidRDefault="00453969" w:rsidP="00453969">
      <w:pPr>
        <w:widowControl w:val="0"/>
        <w:overflowPunct w:val="0"/>
        <w:autoSpaceDE w:val="0"/>
        <w:autoSpaceDN w:val="0"/>
        <w:adjustRightInd w:val="0"/>
        <w:jc w:val="both"/>
        <w:rPr>
          <w:rFonts w:asciiTheme="majorHAnsi" w:hAnsiTheme="majorHAnsi"/>
          <w:bCs/>
          <w:kern w:val="28"/>
          <w:sz w:val="20"/>
          <w:szCs w:val="20"/>
        </w:rPr>
      </w:pPr>
    </w:p>
    <w:p w:rsidR="00453969" w:rsidRPr="00A20843" w:rsidRDefault="00453969" w:rsidP="00453969">
      <w:pPr>
        <w:jc w:val="both"/>
        <w:rPr>
          <w:rFonts w:asciiTheme="majorHAnsi" w:hAnsiTheme="majorHAnsi"/>
          <w:b/>
          <w:color w:val="000000"/>
          <w:sz w:val="20"/>
          <w:szCs w:val="20"/>
          <w:u w:val="single"/>
        </w:rPr>
      </w:pPr>
      <w:r w:rsidRPr="00A20843">
        <w:rPr>
          <w:rFonts w:asciiTheme="majorHAnsi" w:hAnsiTheme="majorHAnsi"/>
          <w:b/>
          <w:color w:val="000000"/>
          <w:sz w:val="20"/>
          <w:szCs w:val="20"/>
          <w:u w:val="single"/>
        </w:rPr>
        <w:t>Tutoring</w:t>
      </w:r>
    </w:p>
    <w:p w:rsidR="00453969" w:rsidRPr="00A20843" w:rsidRDefault="00453969" w:rsidP="00453969">
      <w:pPr>
        <w:jc w:val="both"/>
        <w:rPr>
          <w:rFonts w:asciiTheme="majorHAnsi" w:hAnsiTheme="majorHAnsi"/>
          <w:color w:val="000000"/>
          <w:sz w:val="20"/>
          <w:szCs w:val="20"/>
        </w:rPr>
      </w:pPr>
      <w:r w:rsidRPr="00A20843">
        <w:rPr>
          <w:rFonts w:asciiTheme="majorHAnsi" w:hAnsiTheme="majorHAnsi"/>
          <w:sz w:val="20"/>
          <w:szCs w:val="20"/>
        </w:rPr>
        <w:t>My tutoring schedule is</w:t>
      </w:r>
      <w:r w:rsidRPr="00A20843">
        <w:rPr>
          <w:rFonts w:asciiTheme="majorHAnsi" w:hAnsiTheme="majorHAnsi"/>
          <w:b/>
          <w:sz w:val="20"/>
          <w:szCs w:val="20"/>
        </w:rPr>
        <w:t xml:space="preserve"> </w:t>
      </w:r>
      <w:r w:rsidRPr="00A20843">
        <w:rPr>
          <w:rFonts w:asciiTheme="majorHAnsi" w:hAnsiTheme="majorHAnsi"/>
          <w:sz w:val="20"/>
          <w:szCs w:val="20"/>
        </w:rPr>
        <w:t>Tuesday and Thursday afternoons until 4:00 p.m. Please make an appointment if you plan to attend tutoring or need to meet with me at an alternate time. Please have your ride here at 4:00 p.m.</w:t>
      </w:r>
    </w:p>
    <w:p w:rsidR="00453969" w:rsidRPr="00A20843" w:rsidRDefault="00453969" w:rsidP="00453969">
      <w:pPr>
        <w:widowControl w:val="0"/>
        <w:overflowPunct w:val="0"/>
        <w:autoSpaceDE w:val="0"/>
        <w:autoSpaceDN w:val="0"/>
        <w:adjustRightInd w:val="0"/>
        <w:jc w:val="both"/>
        <w:rPr>
          <w:rFonts w:asciiTheme="majorHAnsi" w:hAnsiTheme="majorHAnsi"/>
          <w:bCs/>
          <w:kern w:val="28"/>
          <w:sz w:val="20"/>
          <w:szCs w:val="20"/>
        </w:rPr>
      </w:pPr>
    </w:p>
    <w:p w:rsidR="00453969" w:rsidRPr="00A20843" w:rsidRDefault="00453969" w:rsidP="00453969">
      <w:pPr>
        <w:jc w:val="both"/>
        <w:rPr>
          <w:rFonts w:asciiTheme="majorHAnsi" w:hAnsiTheme="majorHAnsi"/>
          <w:b/>
          <w:color w:val="000000"/>
          <w:sz w:val="20"/>
          <w:szCs w:val="20"/>
          <w:u w:val="single"/>
        </w:rPr>
      </w:pPr>
      <w:r w:rsidRPr="00A20843">
        <w:rPr>
          <w:rFonts w:asciiTheme="majorHAnsi" w:hAnsiTheme="majorHAnsi"/>
          <w:b/>
          <w:color w:val="000000"/>
          <w:sz w:val="20"/>
          <w:szCs w:val="20"/>
          <w:u w:val="single"/>
        </w:rPr>
        <w:t>FINAL NOTE TO PARENTS AND STUDENTS</w:t>
      </w:r>
    </w:p>
    <w:p w:rsidR="00453969" w:rsidRPr="00A20843" w:rsidRDefault="00453969" w:rsidP="00453969">
      <w:pPr>
        <w:jc w:val="both"/>
        <w:rPr>
          <w:rFonts w:asciiTheme="majorHAnsi" w:hAnsiTheme="majorHAnsi" w:cs="Arial"/>
          <w:sz w:val="20"/>
          <w:szCs w:val="20"/>
        </w:rPr>
      </w:pPr>
      <w:r w:rsidRPr="00A20843">
        <w:rPr>
          <w:rFonts w:asciiTheme="majorHAnsi" w:hAnsiTheme="majorHAnsi"/>
          <w:noProof/>
          <w:color w:val="000000"/>
          <w:sz w:val="20"/>
          <w:szCs w:val="20"/>
        </w:rPr>
        <w:drawing>
          <wp:anchor distT="0" distB="0" distL="114300" distR="114300" simplePos="0" relativeHeight="251660288" behindDoc="1" locked="0" layoutInCell="1" allowOverlap="1">
            <wp:simplePos x="0" y="0"/>
            <wp:positionH relativeFrom="column">
              <wp:posOffset>5837555</wp:posOffset>
            </wp:positionH>
            <wp:positionV relativeFrom="paragraph">
              <wp:posOffset>579755</wp:posOffset>
            </wp:positionV>
            <wp:extent cx="967740" cy="1136015"/>
            <wp:effectExtent l="76200" t="57150" r="60960" b="45085"/>
            <wp:wrapTight wrapText="bothSides">
              <wp:wrapPolygon edited="0">
                <wp:start x="-1163" y="51"/>
                <wp:lineTo x="-336" y="21125"/>
                <wp:lineTo x="-184" y="22204"/>
                <wp:lineTo x="15588" y="21687"/>
                <wp:lineTo x="15639" y="22046"/>
                <wp:lineTo x="19438" y="21658"/>
                <wp:lineTo x="21971" y="21399"/>
                <wp:lineTo x="22393" y="21356"/>
                <wp:lineTo x="22765" y="20953"/>
                <wp:lineTo x="22343" y="20996"/>
                <wp:lineTo x="22427" y="15515"/>
                <wp:lineTo x="22377" y="15156"/>
                <wp:lineTo x="22039" y="9718"/>
                <wp:lineTo x="21988" y="9358"/>
                <wp:lineTo x="22073" y="3878"/>
                <wp:lineTo x="21364" y="-1157"/>
                <wp:lineTo x="2636" y="-337"/>
                <wp:lineTo x="-1163" y="51"/>
              </wp:wrapPolygon>
            </wp:wrapTight>
            <wp:docPr id="17" name="Picture 12" descr="cub sc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 scout.png"/>
                    <pic:cNvPicPr/>
                  </pic:nvPicPr>
                  <pic:blipFill>
                    <a:blip r:embed="rId13" cstate="print"/>
                    <a:stretch>
                      <a:fillRect/>
                    </a:stretch>
                  </pic:blipFill>
                  <pic:spPr>
                    <a:xfrm rot="410546">
                      <a:off x="0" y="0"/>
                      <a:ext cx="967740" cy="1136015"/>
                    </a:xfrm>
                    <a:prstGeom prst="rect">
                      <a:avLst/>
                    </a:prstGeom>
                  </pic:spPr>
                </pic:pic>
              </a:graphicData>
            </a:graphic>
          </wp:anchor>
        </w:drawing>
      </w:r>
      <w:r w:rsidRPr="00A20843">
        <w:rPr>
          <w:rFonts w:asciiTheme="majorHAnsi" w:hAnsiTheme="majorHAnsi"/>
          <w:color w:val="000000"/>
          <w:sz w:val="20"/>
          <w:szCs w:val="20"/>
        </w:rPr>
        <w:t xml:space="preserve">I will go over specific classroom procedures with all students on the first day of class to cover policies and procedures that are specific to me.  There will be a learning period where we practice, practice, practice until the students are comfortable in their routine. </w:t>
      </w:r>
      <w:r w:rsidRPr="00A20843">
        <w:rPr>
          <w:rFonts w:asciiTheme="majorHAnsi" w:hAnsiTheme="majorHAnsi" w:cs="Arial"/>
          <w:sz w:val="20"/>
          <w:szCs w:val="20"/>
        </w:rPr>
        <w:t>We share a common goal for your son or daughter to successfully learn and grow this year.  It is important that we communicate early and clearly if your child is having a problem in my class.  My conference time is 7</w:t>
      </w:r>
      <w:r w:rsidRPr="00A20843">
        <w:rPr>
          <w:rFonts w:asciiTheme="majorHAnsi" w:hAnsiTheme="majorHAnsi" w:cs="Arial"/>
          <w:sz w:val="20"/>
          <w:szCs w:val="20"/>
          <w:vertAlign w:val="superscript"/>
        </w:rPr>
        <w:t>th</w:t>
      </w:r>
      <w:r w:rsidRPr="00A20843">
        <w:rPr>
          <w:rFonts w:asciiTheme="majorHAnsi" w:hAnsiTheme="majorHAnsi" w:cs="Arial"/>
          <w:sz w:val="20"/>
          <w:szCs w:val="20"/>
        </w:rPr>
        <w:t xml:space="preserve"> period.  The best way to communicate with me is through e-mail.  I check my e-mail several times a day, and will respond quickly in most instances.  I appreciate the cooperation of both students and parents.  I want my students to be successful, now and in the future.  When we work together, all students can acquire the exemplary education which Dadeville High School and this English department offers.</w:t>
      </w:r>
    </w:p>
    <w:p w:rsidR="00453969" w:rsidRPr="00A20843" w:rsidRDefault="00453969" w:rsidP="00453969">
      <w:pPr>
        <w:jc w:val="both"/>
        <w:rPr>
          <w:rFonts w:asciiTheme="majorHAnsi" w:hAnsiTheme="majorHAnsi" w:cs="Arial"/>
          <w:sz w:val="20"/>
          <w:szCs w:val="20"/>
        </w:rPr>
      </w:pPr>
    </w:p>
    <w:p w:rsidR="00453969" w:rsidRPr="00A20843" w:rsidRDefault="00453969" w:rsidP="00453969">
      <w:pPr>
        <w:jc w:val="both"/>
        <w:rPr>
          <w:rFonts w:asciiTheme="majorHAnsi" w:hAnsiTheme="majorHAnsi" w:cs="Arial"/>
          <w:sz w:val="20"/>
          <w:szCs w:val="20"/>
        </w:rPr>
      </w:pPr>
      <w:r w:rsidRPr="00A20843">
        <w:rPr>
          <w:rFonts w:asciiTheme="majorHAnsi" w:hAnsiTheme="majorHAnsi"/>
          <w:noProof/>
          <w:sz w:val="20"/>
          <w:szCs w:val="20"/>
        </w:rPr>
        <w:drawing>
          <wp:anchor distT="0" distB="0" distL="114300" distR="114300" simplePos="0" relativeHeight="251659264" behindDoc="0" locked="0" layoutInCell="1" allowOverlap="1">
            <wp:simplePos x="0" y="0"/>
            <wp:positionH relativeFrom="column">
              <wp:align>left</wp:align>
            </wp:positionH>
            <wp:positionV relativeFrom="paragraph">
              <wp:posOffset>-5715</wp:posOffset>
            </wp:positionV>
            <wp:extent cx="1310005" cy="501015"/>
            <wp:effectExtent l="19050" t="0" r="4445" b="0"/>
            <wp:wrapSquare wrapText="right"/>
            <wp:docPr id="18"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pic:cNvPicPr>
                      <a:picLocks noChangeAspect="1" noChangeArrowheads="1"/>
                    </pic:cNvPicPr>
                  </pic:nvPicPr>
                  <pic:blipFill>
                    <a:blip r:embed="rId14" cstate="print"/>
                    <a:srcRect/>
                    <a:stretch>
                      <a:fillRect/>
                    </a:stretch>
                  </pic:blipFill>
                  <pic:spPr bwMode="auto">
                    <a:xfrm>
                      <a:off x="0" y="0"/>
                      <a:ext cx="1310005" cy="501015"/>
                    </a:xfrm>
                    <a:prstGeom prst="rect">
                      <a:avLst/>
                    </a:prstGeom>
                    <a:noFill/>
                    <a:ln w="9525">
                      <a:noFill/>
                      <a:miter lim="800000"/>
                      <a:headEnd/>
                      <a:tailEnd/>
                    </a:ln>
                  </pic:spPr>
                </pic:pic>
              </a:graphicData>
            </a:graphic>
          </wp:anchor>
        </w:drawing>
      </w:r>
      <w:r w:rsidRPr="00A20843">
        <w:rPr>
          <w:rFonts w:asciiTheme="majorHAnsi" w:hAnsiTheme="majorHAnsi" w:cs="Arial"/>
          <w:sz w:val="20"/>
          <w:szCs w:val="20"/>
        </w:rPr>
        <w:br w:type="textWrapping" w:clear="all"/>
        <w:t>Mrs. Robyn Russell</w:t>
      </w:r>
    </w:p>
    <w:p w:rsidR="00453969" w:rsidRPr="00A20843" w:rsidRDefault="00453969" w:rsidP="00453969">
      <w:pPr>
        <w:jc w:val="both"/>
        <w:rPr>
          <w:rFonts w:asciiTheme="majorHAnsi" w:hAnsiTheme="majorHAnsi" w:cs="Arial"/>
          <w:sz w:val="20"/>
          <w:szCs w:val="20"/>
        </w:rPr>
      </w:pPr>
      <w:r w:rsidRPr="00A20843">
        <w:rPr>
          <w:rFonts w:asciiTheme="majorHAnsi" w:hAnsiTheme="majorHAnsi" w:cs="Arial"/>
          <w:sz w:val="20"/>
          <w:szCs w:val="20"/>
        </w:rPr>
        <w:t xml:space="preserve">Dadeville High School </w:t>
      </w:r>
    </w:p>
    <w:p w:rsidR="00453969" w:rsidRPr="00A20843" w:rsidRDefault="00453969" w:rsidP="00453969">
      <w:pPr>
        <w:jc w:val="both"/>
        <w:rPr>
          <w:rFonts w:asciiTheme="majorHAnsi" w:hAnsiTheme="majorHAnsi" w:cs="Arial"/>
          <w:sz w:val="20"/>
          <w:szCs w:val="20"/>
        </w:rPr>
      </w:pPr>
      <w:r w:rsidRPr="00A20843">
        <w:rPr>
          <w:rFonts w:asciiTheme="majorHAnsi" w:hAnsiTheme="majorHAnsi" w:cs="Arial"/>
          <w:sz w:val="20"/>
          <w:szCs w:val="20"/>
        </w:rPr>
        <w:t>10</w:t>
      </w:r>
      <w:r w:rsidRPr="00A20843">
        <w:rPr>
          <w:rFonts w:asciiTheme="majorHAnsi" w:hAnsiTheme="majorHAnsi" w:cs="Arial"/>
          <w:sz w:val="20"/>
          <w:szCs w:val="20"/>
          <w:vertAlign w:val="superscript"/>
        </w:rPr>
        <w:t>th</w:t>
      </w:r>
      <w:r w:rsidRPr="00A20843">
        <w:rPr>
          <w:rFonts w:asciiTheme="majorHAnsi" w:hAnsiTheme="majorHAnsi" w:cs="Arial"/>
          <w:sz w:val="20"/>
          <w:szCs w:val="20"/>
        </w:rPr>
        <w:t xml:space="preserve"> Pre-AP English, 12</w:t>
      </w:r>
      <w:r w:rsidRPr="00A20843">
        <w:rPr>
          <w:rFonts w:asciiTheme="majorHAnsi" w:hAnsiTheme="majorHAnsi" w:cs="Arial"/>
          <w:sz w:val="20"/>
          <w:szCs w:val="20"/>
          <w:vertAlign w:val="superscript"/>
        </w:rPr>
        <w:t>th</w:t>
      </w:r>
      <w:r w:rsidRPr="00A20843">
        <w:rPr>
          <w:rFonts w:asciiTheme="majorHAnsi" w:hAnsiTheme="majorHAnsi" w:cs="Arial"/>
          <w:sz w:val="20"/>
          <w:szCs w:val="20"/>
        </w:rPr>
        <w:t xml:space="preserve"> English, 12</w:t>
      </w:r>
      <w:r w:rsidRPr="00A20843">
        <w:rPr>
          <w:rFonts w:asciiTheme="majorHAnsi" w:hAnsiTheme="majorHAnsi" w:cs="Arial"/>
          <w:sz w:val="20"/>
          <w:szCs w:val="20"/>
          <w:vertAlign w:val="superscript"/>
        </w:rPr>
        <w:t>th</w:t>
      </w:r>
      <w:r w:rsidRPr="00A20843">
        <w:rPr>
          <w:rFonts w:asciiTheme="majorHAnsi" w:hAnsiTheme="majorHAnsi" w:cs="Arial"/>
          <w:sz w:val="20"/>
          <w:szCs w:val="20"/>
        </w:rPr>
        <w:t xml:space="preserve"> Honors English, and Yearbook</w:t>
      </w:r>
    </w:p>
    <w:p w:rsidR="00453969" w:rsidRPr="00A20843" w:rsidRDefault="00453969" w:rsidP="00453969">
      <w:pPr>
        <w:jc w:val="both"/>
        <w:rPr>
          <w:rFonts w:asciiTheme="majorHAnsi" w:hAnsiTheme="majorHAnsi" w:cs="Arial"/>
          <w:sz w:val="20"/>
          <w:szCs w:val="20"/>
        </w:rPr>
      </w:pPr>
    </w:p>
    <w:p w:rsidR="00453969" w:rsidRPr="00A20843" w:rsidRDefault="00453969" w:rsidP="00453969">
      <w:pPr>
        <w:spacing w:after="200" w:line="276" w:lineRule="auto"/>
        <w:jc w:val="both"/>
        <w:rPr>
          <w:rFonts w:asciiTheme="majorHAnsi" w:hAnsiTheme="majorHAnsi" w:cs="Arial"/>
          <w:sz w:val="20"/>
          <w:szCs w:val="20"/>
        </w:rPr>
      </w:pPr>
      <w:r w:rsidRPr="00A20843">
        <w:rPr>
          <w:rFonts w:asciiTheme="majorHAnsi" w:hAnsiTheme="majorHAnsi" w:cs="Arial"/>
          <w:sz w:val="20"/>
          <w:szCs w:val="20"/>
        </w:rPr>
        <w:br w:type="page"/>
      </w:r>
    </w:p>
    <w:p w:rsidR="00453969" w:rsidRPr="00A20843" w:rsidRDefault="00453969" w:rsidP="00A20843">
      <w:pPr>
        <w:jc w:val="center"/>
        <w:rPr>
          <w:rFonts w:asciiTheme="majorHAnsi" w:hAnsiTheme="majorHAnsi"/>
          <w:b/>
          <w:bCs/>
          <w:sz w:val="32"/>
          <w:szCs w:val="20"/>
          <w:u w:val="single"/>
        </w:rPr>
      </w:pPr>
      <w:r w:rsidRPr="00A20843">
        <w:rPr>
          <w:rFonts w:asciiTheme="majorHAnsi" w:hAnsiTheme="majorHAnsi"/>
          <w:b/>
          <w:sz w:val="32"/>
          <w:szCs w:val="20"/>
        </w:rPr>
        <w:lastRenderedPageBreak/>
        <w:t>MRS. RUSSELL’S PARENT AND STUDENT CONTRACT</w:t>
      </w:r>
    </w:p>
    <w:p w:rsidR="00453969" w:rsidRPr="00A20843" w:rsidRDefault="00453969" w:rsidP="00453969">
      <w:pPr>
        <w:jc w:val="both"/>
        <w:rPr>
          <w:rFonts w:asciiTheme="majorHAnsi" w:hAnsiTheme="majorHAnsi"/>
          <w:b/>
          <w:bCs/>
          <w:sz w:val="20"/>
          <w:szCs w:val="20"/>
          <w:u w:val="single"/>
        </w:rPr>
      </w:pPr>
    </w:p>
    <w:p w:rsidR="00453969" w:rsidRPr="00A20843" w:rsidRDefault="00453969" w:rsidP="00453969">
      <w:pPr>
        <w:jc w:val="both"/>
        <w:rPr>
          <w:rFonts w:asciiTheme="majorHAnsi" w:hAnsiTheme="majorHAnsi"/>
          <w:sz w:val="20"/>
          <w:szCs w:val="20"/>
        </w:rPr>
      </w:pPr>
      <w:r w:rsidRPr="00A20843">
        <w:rPr>
          <w:rFonts w:asciiTheme="majorHAnsi" w:hAnsiTheme="majorHAnsi"/>
          <w:sz w:val="20"/>
          <w:szCs w:val="20"/>
        </w:rPr>
        <w:t xml:space="preserve">Dear Parent/Guardian and Student, </w:t>
      </w:r>
    </w:p>
    <w:p w:rsidR="00A20843" w:rsidRDefault="00A20843" w:rsidP="00453969">
      <w:pPr>
        <w:jc w:val="both"/>
        <w:rPr>
          <w:rFonts w:asciiTheme="majorHAnsi" w:hAnsiTheme="majorHAnsi"/>
          <w:sz w:val="20"/>
          <w:szCs w:val="20"/>
        </w:rPr>
      </w:pPr>
    </w:p>
    <w:p w:rsidR="00453969" w:rsidRPr="00A20843" w:rsidRDefault="00453969" w:rsidP="00A20843">
      <w:pPr>
        <w:jc w:val="both"/>
        <w:rPr>
          <w:rFonts w:asciiTheme="majorHAnsi" w:hAnsiTheme="majorHAnsi"/>
          <w:b/>
          <w:bCs/>
          <w:sz w:val="20"/>
          <w:szCs w:val="20"/>
          <w:u w:val="single"/>
        </w:rPr>
      </w:pPr>
      <w:r w:rsidRPr="00A20843">
        <w:rPr>
          <w:rFonts w:asciiTheme="majorHAnsi" w:hAnsiTheme="majorHAnsi"/>
          <w:sz w:val="20"/>
          <w:szCs w:val="20"/>
        </w:rPr>
        <w:t xml:space="preserve">I feel fortunate to have your son/daughter in my class this semester and hope that you will contact me should you have any concerns about the progress of your child.  Please read the attached policies, then sign and date this signature page.  Make sure your child has signed it as well.  The signed “Parent and Student Contact” form is </w:t>
      </w:r>
      <w:r w:rsidRPr="00A20843">
        <w:rPr>
          <w:rFonts w:asciiTheme="majorHAnsi" w:hAnsiTheme="majorHAnsi"/>
          <w:b/>
          <w:sz w:val="20"/>
          <w:szCs w:val="20"/>
        </w:rPr>
        <w:t>due by Friday, August 23</w:t>
      </w:r>
      <w:r w:rsidRPr="00A20843">
        <w:rPr>
          <w:rFonts w:asciiTheme="majorHAnsi" w:hAnsiTheme="majorHAnsi"/>
          <w:b/>
          <w:sz w:val="20"/>
          <w:szCs w:val="20"/>
          <w:vertAlign w:val="superscript"/>
        </w:rPr>
        <w:t>rd</w:t>
      </w:r>
      <w:r w:rsidRPr="00A20843">
        <w:rPr>
          <w:rFonts w:asciiTheme="majorHAnsi" w:hAnsiTheme="majorHAnsi"/>
          <w:b/>
          <w:sz w:val="20"/>
          <w:szCs w:val="20"/>
        </w:rPr>
        <w:t xml:space="preserve">. </w:t>
      </w:r>
      <w:r w:rsidRPr="00A20843">
        <w:rPr>
          <w:rFonts w:asciiTheme="majorHAnsi" w:hAnsiTheme="majorHAnsi"/>
          <w:sz w:val="20"/>
          <w:szCs w:val="20"/>
        </w:rPr>
        <w:t xml:space="preserve"> This will be your child’s first grade so please help them by returning it for their first 100! </w:t>
      </w:r>
      <w:r w:rsidRPr="00A20843">
        <w:rPr>
          <w:rFonts w:asciiTheme="majorHAnsi" w:hAnsiTheme="majorHAnsi"/>
          <w:b/>
          <w:sz w:val="20"/>
          <w:szCs w:val="20"/>
          <w:u w:val="single"/>
        </w:rPr>
        <w:t xml:space="preserve">KEEP THE SYLLABUS IN YOUR BINDER ALL YEAR.  </w:t>
      </w:r>
    </w:p>
    <w:p w:rsidR="00453969" w:rsidRPr="00A20843" w:rsidRDefault="00453969" w:rsidP="00453969">
      <w:pPr>
        <w:jc w:val="both"/>
        <w:rPr>
          <w:rFonts w:asciiTheme="majorHAnsi" w:hAnsiTheme="majorHAnsi"/>
          <w:b/>
          <w:bCs/>
          <w:sz w:val="20"/>
          <w:szCs w:val="20"/>
        </w:rPr>
      </w:pPr>
    </w:p>
    <w:p w:rsidR="00453969" w:rsidRPr="00A20843" w:rsidRDefault="00453969" w:rsidP="00453969">
      <w:pPr>
        <w:spacing w:line="360" w:lineRule="auto"/>
        <w:jc w:val="both"/>
        <w:rPr>
          <w:rFonts w:asciiTheme="majorHAnsi" w:hAnsiTheme="majorHAnsi" w:cs="Arial"/>
          <w:b/>
          <w:sz w:val="20"/>
          <w:szCs w:val="20"/>
        </w:rPr>
      </w:pPr>
      <w:r w:rsidRPr="00A20843">
        <w:rPr>
          <w:rFonts w:asciiTheme="majorHAnsi" w:hAnsiTheme="majorHAnsi"/>
          <w:b/>
          <w:sz w:val="20"/>
          <w:szCs w:val="20"/>
        </w:rPr>
        <w:t xml:space="preserve">Student Information (Please print neatly) </w:t>
      </w:r>
    </w:p>
    <w:p w:rsidR="00453969" w:rsidRPr="00A20843" w:rsidRDefault="00453969" w:rsidP="00453969">
      <w:pPr>
        <w:spacing w:line="360" w:lineRule="auto"/>
        <w:jc w:val="both"/>
        <w:rPr>
          <w:rFonts w:asciiTheme="majorHAnsi" w:hAnsiTheme="majorHAnsi"/>
          <w:sz w:val="20"/>
          <w:szCs w:val="20"/>
        </w:rPr>
      </w:pPr>
      <w:r w:rsidRPr="00A20843">
        <w:rPr>
          <w:rFonts w:asciiTheme="majorHAnsi" w:hAnsiTheme="majorHAnsi"/>
          <w:sz w:val="20"/>
          <w:szCs w:val="20"/>
        </w:rPr>
        <w:t>Student Name</w:t>
      </w:r>
      <w:proofErr w:type="gramStart"/>
      <w:r w:rsidRPr="00A20843">
        <w:rPr>
          <w:rFonts w:asciiTheme="majorHAnsi" w:hAnsiTheme="majorHAnsi"/>
          <w:sz w:val="20"/>
          <w:szCs w:val="20"/>
        </w:rPr>
        <w:t>:_</w:t>
      </w:r>
      <w:proofErr w:type="gramEnd"/>
      <w:r w:rsidRPr="00A20843">
        <w:rPr>
          <w:rFonts w:asciiTheme="majorHAnsi" w:hAnsiTheme="majorHAnsi"/>
          <w:sz w:val="20"/>
          <w:szCs w:val="20"/>
        </w:rPr>
        <w:t xml:space="preserve">_____________________________________________ </w:t>
      </w:r>
      <w:r w:rsidRPr="00A20843">
        <w:rPr>
          <w:rFonts w:asciiTheme="majorHAnsi" w:hAnsiTheme="majorHAnsi"/>
          <w:sz w:val="20"/>
          <w:szCs w:val="20"/>
        </w:rPr>
        <w:tab/>
        <w:t xml:space="preserve">Grade:_______ </w:t>
      </w:r>
    </w:p>
    <w:p w:rsidR="00453969" w:rsidRPr="00A20843" w:rsidRDefault="00453969" w:rsidP="00453969">
      <w:pPr>
        <w:spacing w:line="360" w:lineRule="auto"/>
        <w:jc w:val="both"/>
        <w:rPr>
          <w:rFonts w:asciiTheme="majorHAnsi" w:hAnsiTheme="majorHAnsi"/>
          <w:sz w:val="20"/>
          <w:szCs w:val="20"/>
        </w:rPr>
      </w:pPr>
      <w:r w:rsidRPr="00A20843">
        <w:rPr>
          <w:rFonts w:asciiTheme="majorHAnsi" w:hAnsiTheme="majorHAnsi"/>
          <w:sz w:val="20"/>
          <w:szCs w:val="20"/>
        </w:rPr>
        <w:t>Address</w:t>
      </w:r>
      <w:proofErr w:type="gramStart"/>
      <w:r w:rsidRPr="00A20843">
        <w:rPr>
          <w:rFonts w:asciiTheme="majorHAnsi" w:hAnsiTheme="majorHAnsi"/>
          <w:sz w:val="20"/>
          <w:szCs w:val="20"/>
        </w:rPr>
        <w:t>:_</w:t>
      </w:r>
      <w:proofErr w:type="gramEnd"/>
      <w:r w:rsidRPr="00A20843">
        <w:rPr>
          <w:rFonts w:asciiTheme="majorHAnsi" w:hAnsiTheme="majorHAnsi"/>
          <w:sz w:val="20"/>
          <w:szCs w:val="20"/>
        </w:rPr>
        <w:t>_______________________________________________</w:t>
      </w:r>
      <w:r w:rsidRPr="00A20843">
        <w:rPr>
          <w:rFonts w:asciiTheme="majorHAnsi" w:hAnsiTheme="majorHAnsi"/>
          <w:sz w:val="20"/>
          <w:szCs w:val="20"/>
        </w:rPr>
        <w:tab/>
      </w:r>
      <w:r w:rsidRPr="00A20843">
        <w:rPr>
          <w:rFonts w:asciiTheme="majorHAnsi" w:hAnsiTheme="majorHAnsi"/>
          <w:sz w:val="20"/>
          <w:szCs w:val="20"/>
        </w:rPr>
        <w:tab/>
        <w:t>City:_____________________</w:t>
      </w:r>
      <w:r w:rsidRPr="00A20843">
        <w:rPr>
          <w:rFonts w:asciiTheme="majorHAnsi" w:hAnsiTheme="majorHAnsi"/>
          <w:sz w:val="20"/>
          <w:szCs w:val="20"/>
        </w:rPr>
        <w:tab/>
      </w:r>
      <w:r w:rsidRPr="00A20843">
        <w:rPr>
          <w:rFonts w:asciiTheme="majorHAnsi" w:hAnsiTheme="majorHAnsi"/>
          <w:sz w:val="20"/>
          <w:szCs w:val="20"/>
        </w:rPr>
        <w:tab/>
        <w:t>Zip:______________</w:t>
      </w:r>
    </w:p>
    <w:p w:rsidR="00453969" w:rsidRPr="00A20843" w:rsidRDefault="00453969" w:rsidP="00453969">
      <w:pPr>
        <w:spacing w:line="360" w:lineRule="auto"/>
        <w:jc w:val="both"/>
        <w:rPr>
          <w:rFonts w:asciiTheme="majorHAnsi" w:hAnsiTheme="majorHAnsi"/>
          <w:sz w:val="20"/>
          <w:szCs w:val="20"/>
        </w:rPr>
      </w:pPr>
      <w:r w:rsidRPr="00A20843">
        <w:rPr>
          <w:rFonts w:asciiTheme="majorHAnsi" w:hAnsiTheme="majorHAnsi"/>
          <w:sz w:val="20"/>
          <w:szCs w:val="20"/>
        </w:rPr>
        <w:t>Home Phone #:_______________________</w:t>
      </w:r>
      <w:r w:rsidRPr="00A20843">
        <w:rPr>
          <w:rFonts w:asciiTheme="majorHAnsi" w:hAnsiTheme="majorHAnsi"/>
          <w:sz w:val="20"/>
          <w:szCs w:val="20"/>
        </w:rPr>
        <w:tab/>
      </w:r>
      <w:r w:rsidRPr="00A20843">
        <w:rPr>
          <w:rFonts w:asciiTheme="majorHAnsi" w:hAnsiTheme="majorHAnsi"/>
          <w:sz w:val="20"/>
          <w:szCs w:val="20"/>
        </w:rPr>
        <w:tab/>
      </w:r>
      <w:r w:rsidRPr="00A20843">
        <w:rPr>
          <w:rFonts w:asciiTheme="majorHAnsi" w:hAnsiTheme="majorHAnsi"/>
          <w:sz w:val="20"/>
          <w:szCs w:val="20"/>
        </w:rPr>
        <w:tab/>
        <w:t>E-mail address</w:t>
      </w:r>
      <w:proofErr w:type="gramStart"/>
      <w:r w:rsidRPr="00A20843">
        <w:rPr>
          <w:rFonts w:asciiTheme="majorHAnsi" w:hAnsiTheme="majorHAnsi"/>
          <w:sz w:val="20"/>
          <w:szCs w:val="20"/>
        </w:rPr>
        <w:t>:_</w:t>
      </w:r>
      <w:proofErr w:type="gramEnd"/>
      <w:r w:rsidRPr="00A20843">
        <w:rPr>
          <w:rFonts w:asciiTheme="majorHAnsi" w:hAnsiTheme="majorHAnsi"/>
          <w:sz w:val="20"/>
          <w:szCs w:val="20"/>
        </w:rPr>
        <w:t>_______________________________________</w:t>
      </w:r>
    </w:p>
    <w:p w:rsidR="00453969" w:rsidRPr="00A20843" w:rsidRDefault="00453969" w:rsidP="00453969">
      <w:pPr>
        <w:spacing w:line="360" w:lineRule="auto"/>
        <w:jc w:val="both"/>
        <w:rPr>
          <w:rFonts w:asciiTheme="majorHAnsi" w:hAnsiTheme="majorHAnsi" w:cs="Arial"/>
          <w:sz w:val="20"/>
          <w:szCs w:val="20"/>
        </w:rPr>
      </w:pPr>
      <w:r w:rsidRPr="00A20843">
        <w:rPr>
          <w:rFonts w:asciiTheme="majorHAnsi" w:hAnsiTheme="majorHAnsi"/>
          <w:sz w:val="20"/>
          <w:szCs w:val="20"/>
        </w:rPr>
        <w:t xml:space="preserve">Who do you live with? </w:t>
      </w:r>
      <w:proofErr w:type="gramStart"/>
      <w:r w:rsidRPr="00A20843">
        <w:rPr>
          <w:rFonts w:asciiTheme="majorHAnsi" w:hAnsiTheme="majorHAnsi"/>
          <w:sz w:val="20"/>
          <w:szCs w:val="20"/>
        </w:rPr>
        <w:t>(Parents, step-parents, grandparents, siblings, pets, &amp; etc.)</w:t>
      </w:r>
      <w:proofErr w:type="gramEnd"/>
      <w:r w:rsidRPr="00A20843">
        <w:rPr>
          <w:rFonts w:asciiTheme="majorHAnsi" w:hAnsiTheme="majorHAnsi"/>
          <w:sz w:val="20"/>
          <w:szCs w:val="20"/>
        </w:rPr>
        <w:t xml:space="preserve"> ___________________________________________________ _________________________________________________________________________________________________________________________________________________</w:t>
      </w:r>
    </w:p>
    <w:p w:rsidR="00453969" w:rsidRPr="00A20843" w:rsidRDefault="00453969" w:rsidP="00453969">
      <w:pPr>
        <w:spacing w:line="360" w:lineRule="auto"/>
        <w:jc w:val="both"/>
        <w:rPr>
          <w:rFonts w:asciiTheme="majorHAnsi" w:hAnsiTheme="majorHAnsi" w:cs="Arial"/>
          <w:sz w:val="20"/>
          <w:szCs w:val="20"/>
        </w:rPr>
      </w:pPr>
      <w:r w:rsidRPr="00A20843">
        <w:rPr>
          <w:rFonts w:asciiTheme="majorHAnsi" w:hAnsiTheme="majorHAnsi" w:cs="Arial"/>
          <w:sz w:val="20"/>
          <w:szCs w:val="20"/>
        </w:rPr>
        <w:t xml:space="preserve">Do you participate in school related activities? ___ </w:t>
      </w:r>
      <w:proofErr w:type="gramStart"/>
      <w:r w:rsidRPr="00A20843">
        <w:rPr>
          <w:rFonts w:asciiTheme="majorHAnsi" w:hAnsiTheme="majorHAnsi" w:cs="Arial"/>
          <w:sz w:val="20"/>
          <w:szCs w:val="20"/>
        </w:rPr>
        <w:t>YES  _</w:t>
      </w:r>
      <w:proofErr w:type="gramEnd"/>
      <w:r w:rsidRPr="00A20843">
        <w:rPr>
          <w:rFonts w:asciiTheme="majorHAnsi" w:hAnsiTheme="majorHAnsi" w:cs="Arial"/>
          <w:sz w:val="20"/>
          <w:szCs w:val="20"/>
        </w:rPr>
        <w:t>__ NO</w:t>
      </w:r>
      <w:r w:rsidRPr="00A20843">
        <w:rPr>
          <w:rFonts w:asciiTheme="majorHAnsi" w:hAnsiTheme="majorHAnsi" w:cs="Arial"/>
          <w:sz w:val="20"/>
          <w:szCs w:val="20"/>
        </w:rPr>
        <w:tab/>
        <w:t>List: ______________________________________________________________ _________________________________________________________________________________________________________________________________________________</w:t>
      </w:r>
    </w:p>
    <w:p w:rsidR="00453969" w:rsidRPr="00A20843" w:rsidRDefault="00453969" w:rsidP="00453969">
      <w:pPr>
        <w:spacing w:line="360" w:lineRule="auto"/>
        <w:jc w:val="both"/>
        <w:rPr>
          <w:rFonts w:asciiTheme="majorHAnsi" w:hAnsiTheme="majorHAnsi" w:cs="Arial"/>
          <w:sz w:val="20"/>
          <w:szCs w:val="20"/>
        </w:rPr>
      </w:pPr>
      <w:r w:rsidRPr="00A20843">
        <w:rPr>
          <w:rFonts w:asciiTheme="majorHAnsi" w:hAnsiTheme="majorHAnsi" w:cs="Arial"/>
          <w:sz w:val="20"/>
          <w:szCs w:val="20"/>
        </w:rPr>
        <w:t xml:space="preserve">Do you work?  </w:t>
      </w:r>
      <w:proofErr w:type="gramStart"/>
      <w:r w:rsidRPr="00A20843">
        <w:rPr>
          <w:rFonts w:asciiTheme="majorHAnsi" w:hAnsiTheme="majorHAnsi" w:cs="Arial"/>
          <w:sz w:val="20"/>
          <w:szCs w:val="20"/>
        </w:rPr>
        <w:t xml:space="preserve">___ YES   ___ NO </w:t>
      </w:r>
      <w:r w:rsidRPr="00A20843">
        <w:rPr>
          <w:rFonts w:asciiTheme="majorHAnsi" w:hAnsiTheme="majorHAnsi" w:cs="Arial"/>
          <w:sz w:val="20"/>
          <w:szCs w:val="20"/>
        </w:rPr>
        <w:tab/>
        <w:t>If so, where?</w:t>
      </w:r>
      <w:proofErr w:type="gramEnd"/>
      <w:r w:rsidRPr="00A20843">
        <w:rPr>
          <w:rFonts w:asciiTheme="majorHAnsi" w:hAnsiTheme="majorHAnsi" w:cs="Arial"/>
          <w:sz w:val="20"/>
          <w:szCs w:val="20"/>
        </w:rPr>
        <w:t xml:space="preserve"> ___________________________________________________________________________________________</w:t>
      </w:r>
    </w:p>
    <w:p w:rsidR="00453969" w:rsidRPr="00A20843" w:rsidRDefault="00453969" w:rsidP="00453969">
      <w:pPr>
        <w:spacing w:line="360" w:lineRule="auto"/>
        <w:jc w:val="both"/>
        <w:rPr>
          <w:rFonts w:asciiTheme="majorHAnsi" w:hAnsiTheme="majorHAnsi" w:cs="Arial"/>
          <w:sz w:val="20"/>
          <w:szCs w:val="20"/>
        </w:rPr>
      </w:pPr>
      <w:r w:rsidRPr="00A20843">
        <w:rPr>
          <w:rFonts w:asciiTheme="majorHAnsi" w:hAnsiTheme="majorHAnsi" w:cs="Arial"/>
          <w:sz w:val="20"/>
          <w:szCs w:val="20"/>
        </w:rPr>
        <w:t>What are your hobbies? _____________________________________________________________________________________________________________________</w:t>
      </w:r>
    </w:p>
    <w:p w:rsidR="00453969" w:rsidRPr="00A20843" w:rsidRDefault="00453969" w:rsidP="00453969">
      <w:pPr>
        <w:spacing w:line="360" w:lineRule="auto"/>
        <w:jc w:val="both"/>
        <w:rPr>
          <w:rFonts w:asciiTheme="majorHAnsi" w:hAnsiTheme="majorHAnsi"/>
          <w:sz w:val="20"/>
          <w:szCs w:val="20"/>
        </w:rPr>
      </w:pPr>
      <w:r w:rsidRPr="00A20843">
        <w:rPr>
          <w:rFonts w:asciiTheme="majorHAnsi" w:hAnsiTheme="majorHAnsi"/>
          <w:sz w:val="20"/>
          <w:szCs w:val="20"/>
        </w:rPr>
        <w:t>Do you have access to a computer at home?   _____________________________________________________________________________________________</w:t>
      </w:r>
    </w:p>
    <w:p w:rsidR="00453969" w:rsidRPr="00A20843" w:rsidRDefault="00453969" w:rsidP="00453969">
      <w:pPr>
        <w:spacing w:line="360" w:lineRule="auto"/>
        <w:jc w:val="both"/>
        <w:rPr>
          <w:rFonts w:asciiTheme="majorHAnsi" w:hAnsiTheme="majorHAnsi"/>
          <w:sz w:val="20"/>
          <w:szCs w:val="20"/>
        </w:rPr>
      </w:pPr>
      <w:r w:rsidRPr="00A20843">
        <w:rPr>
          <w:rFonts w:asciiTheme="majorHAnsi" w:hAnsiTheme="majorHAnsi"/>
          <w:sz w:val="20"/>
          <w:szCs w:val="20"/>
        </w:rPr>
        <w:t>Can you access the Internet from this computer?  ________________________________________________________________________________________</w:t>
      </w:r>
    </w:p>
    <w:p w:rsidR="00453969" w:rsidRPr="00A20843" w:rsidRDefault="00453969" w:rsidP="00453969">
      <w:pPr>
        <w:spacing w:line="360" w:lineRule="auto"/>
        <w:jc w:val="both"/>
        <w:rPr>
          <w:rFonts w:asciiTheme="majorHAnsi" w:hAnsiTheme="majorHAnsi"/>
          <w:sz w:val="20"/>
          <w:szCs w:val="20"/>
        </w:rPr>
      </w:pPr>
      <w:r w:rsidRPr="00A20843">
        <w:rPr>
          <w:rFonts w:asciiTheme="majorHAnsi" w:hAnsiTheme="majorHAnsi"/>
          <w:sz w:val="20"/>
          <w:szCs w:val="20"/>
        </w:rPr>
        <w:t>Additional comments/concerns:  ___________________________________________________________________________________________________________</w:t>
      </w:r>
    </w:p>
    <w:p w:rsidR="00453969" w:rsidRDefault="00A20843" w:rsidP="00453969">
      <w:pPr>
        <w:spacing w:line="360" w:lineRule="auto"/>
        <w:jc w:val="both"/>
        <w:rPr>
          <w:rFonts w:asciiTheme="majorHAnsi" w:hAnsiTheme="majorHAnsi" w:cs="Arial"/>
          <w:sz w:val="20"/>
          <w:szCs w:val="20"/>
        </w:rPr>
      </w:pPr>
      <w:r>
        <w:rPr>
          <w:rFonts w:asciiTheme="majorHAnsi" w:hAnsiTheme="majorHAnsi" w:cs="Arial"/>
          <w:sz w:val="20"/>
          <w:szCs w:val="20"/>
        </w:rPr>
        <w:t xml:space="preserve">Do you drive to school on a regular basis?  </w:t>
      </w:r>
      <w:r w:rsidRPr="00A20843">
        <w:rPr>
          <w:rFonts w:asciiTheme="majorHAnsi" w:hAnsiTheme="majorHAnsi" w:cs="Arial"/>
          <w:sz w:val="20"/>
          <w:szCs w:val="20"/>
        </w:rPr>
        <w:t xml:space="preserve">___ </w:t>
      </w:r>
      <w:proofErr w:type="gramStart"/>
      <w:r w:rsidRPr="00A20843">
        <w:rPr>
          <w:rFonts w:asciiTheme="majorHAnsi" w:hAnsiTheme="majorHAnsi" w:cs="Arial"/>
          <w:sz w:val="20"/>
          <w:szCs w:val="20"/>
        </w:rPr>
        <w:t>YES  _</w:t>
      </w:r>
      <w:proofErr w:type="gramEnd"/>
      <w:r w:rsidRPr="00A20843">
        <w:rPr>
          <w:rFonts w:asciiTheme="majorHAnsi" w:hAnsiTheme="majorHAnsi" w:cs="Arial"/>
          <w:sz w:val="20"/>
          <w:szCs w:val="20"/>
        </w:rPr>
        <w:t>__ NO</w:t>
      </w:r>
    </w:p>
    <w:p w:rsidR="00A20843" w:rsidRPr="00A20843" w:rsidRDefault="00A20843" w:rsidP="00453969">
      <w:pPr>
        <w:spacing w:line="360" w:lineRule="auto"/>
        <w:jc w:val="both"/>
        <w:rPr>
          <w:rFonts w:asciiTheme="majorHAnsi" w:hAnsiTheme="majorHAnsi" w:cs="Arial"/>
          <w:sz w:val="20"/>
          <w:szCs w:val="20"/>
        </w:rPr>
      </w:pPr>
    </w:p>
    <w:p w:rsidR="00453969" w:rsidRPr="00A20843" w:rsidRDefault="00453969" w:rsidP="00453969">
      <w:pPr>
        <w:spacing w:line="360" w:lineRule="auto"/>
        <w:jc w:val="both"/>
        <w:rPr>
          <w:rFonts w:asciiTheme="majorHAnsi" w:hAnsiTheme="majorHAnsi" w:cs="Arial"/>
          <w:b/>
          <w:sz w:val="20"/>
          <w:szCs w:val="20"/>
        </w:rPr>
      </w:pPr>
      <w:r w:rsidRPr="00A20843">
        <w:rPr>
          <w:rFonts w:asciiTheme="majorHAnsi" w:hAnsiTheme="majorHAnsi"/>
          <w:b/>
          <w:sz w:val="20"/>
          <w:szCs w:val="20"/>
        </w:rPr>
        <w:t xml:space="preserve">Parent/Guardian Information (Please print neatly) </w:t>
      </w:r>
    </w:p>
    <w:p w:rsidR="00453969" w:rsidRPr="00A20843" w:rsidRDefault="00453969" w:rsidP="00453969">
      <w:pPr>
        <w:spacing w:line="360" w:lineRule="auto"/>
        <w:jc w:val="both"/>
        <w:rPr>
          <w:rFonts w:asciiTheme="majorHAnsi" w:hAnsiTheme="majorHAnsi"/>
          <w:sz w:val="20"/>
          <w:szCs w:val="20"/>
        </w:rPr>
      </w:pPr>
      <w:r w:rsidRPr="00A20843">
        <w:rPr>
          <w:rFonts w:asciiTheme="majorHAnsi" w:hAnsiTheme="majorHAnsi"/>
          <w:sz w:val="20"/>
          <w:szCs w:val="20"/>
        </w:rPr>
        <w:t>Name</w:t>
      </w:r>
      <w:proofErr w:type="gramStart"/>
      <w:r w:rsidRPr="00A20843">
        <w:rPr>
          <w:rFonts w:asciiTheme="majorHAnsi" w:hAnsiTheme="majorHAnsi"/>
          <w:sz w:val="20"/>
          <w:szCs w:val="20"/>
        </w:rPr>
        <w:t>:_</w:t>
      </w:r>
      <w:proofErr w:type="gramEnd"/>
      <w:r w:rsidRPr="00A20843">
        <w:rPr>
          <w:rFonts w:asciiTheme="majorHAnsi" w:hAnsiTheme="majorHAnsi"/>
          <w:sz w:val="20"/>
          <w:szCs w:val="20"/>
        </w:rPr>
        <w:t>_________________________________________</w:t>
      </w:r>
      <w:r w:rsidRPr="00A20843">
        <w:rPr>
          <w:rFonts w:asciiTheme="majorHAnsi" w:hAnsiTheme="majorHAnsi"/>
          <w:sz w:val="20"/>
          <w:szCs w:val="20"/>
        </w:rPr>
        <w:tab/>
      </w:r>
      <w:r w:rsidRPr="00A20843">
        <w:rPr>
          <w:rFonts w:asciiTheme="majorHAnsi" w:hAnsiTheme="majorHAnsi"/>
          <w:sz w:val="20"/>
          <w:szCs w:val="20"/>
        </w:rPr>
        <w:tab/>
      </w:r>
      <w:r w:rsidRPr="00A20843">
        <w:rPr>
          <w:rFonts w:asciiTheme="majorHAnsi" w:hAnsiTheme="majorHAnsi"/>
          <w:sz w:val="20"/>
          <w:szCs w:val="20"/>
        </w:rPr>
        <w:tab/>
        <w:t>Employer:_______________________________________________</w:t>
      </w:r>
    </w:p>
    <w:p w:rsidR="00453969" w:rsidRPr="00A20843" w:rsidRDefault="00453969" w:rsidP="00453969">
      <w:pPr>
        <w:spacing w:line="360" w:lineRule="auto"/>
        <w:jc w:val="both"/>
        <w:rPr>
          <w:rFonts w:asciiTheme="majorHAnsi" w:hAnsiTheme="majorHAnsi"/>
          <w:sz w:val="20"/>
          <w:szCs w:val="20"/>
        </w:rPr>
      </w:pPr>
      <w:r w:rsidRPr="00A20843">
        <w:rPr>
          <w:rFonts w:asciiTheme="majorHAnsi" w:hAnsiTheme="majorHAnsi"/>
          <w:sz w:val="20"/>
          <w:szCs w:val="20"/>
        </w:rPr>
        <w:t>Work Phone #:________________________________</w:t>
      </w:r>
      <w:r w:rsidRPr="00A20843">
        <w:rPr>
          <w:rFonts w:asciiTheme="majorHAnsi" w:hAnsiTheme="majorHAnsi"/>
          <w:sz w:val="20"/>
          <w:szCs w:val="20"/>
        </w:rPr>
        <w:tab/>
      </w:r>
      <w:r w:rsidRPr="00A20843">
        <w:rPr>
          <w:rFonts w:asciiTheme="majorHAnsi" w:hAnsiTheme="majorHAnsi"/>
          <w:sz w:val="20"/>
          <w:szCs w:val="20"/>
        </w:rPr>
        <w:tab/>
      </w:r>
      <w:r w:rsidRPr="00A20843">
        <w:rPr>
          <w:rFonts w:asciiTheme="majorHAnsi" w:hAnsiTheme="majorHAnsi"/>
          <w:sz w:val="20"/>
          <w:szCs w:val="20"/>
        </w:rPr>
        <w:tab/>
        <w:t>E-mail address: _________________________________________</w:t>
      </w:r>
    </w:p>
    <w:p w:rsidR="00453969" w:rsidRPr="00A20843" w:rsidRDefault="00453969" w:rsidP="00453969">
      <w:pPr>
        <w:spacing w:line="360" w:lineRule="auto"/>
        <w:jc w:val="both"/>
        <w:rPr>
          <w:rFonts w:asciiTheme="majorHAnsi" w:hAnsiTheme="majorHAnsi"/>
          <w:sz w:val="20"/>
          <w:szCs w:val="20"/>
        </w:rPr>
      </w:pPr>
      <w:r w:rsidRPr="00A20843">
        <w:rPr>
          <w:rFonts w:asciiTheme="majorHAnsi" w:hAnsiTheme="majorHAnsi"/>
          <w:sz w:val="20"/>
          <w:szCs w:val="20"/>
        </w:rPr>
        <w:t>Name</w:t>
      </w:r>
      <w:proofErr w:type="gramStart"/>
      <w:r w:rsidRPr="00A20843">
        <w:rPr>
          <w:rFonts w:asciiTheme="majorHAnsi" w:hAnsiTheme="majorHAnsi"/>
          <w:sz w:val="20"/>
          <w:szCs w:val="20"/>
        </w:rPr>
        <w:t>:_</w:t>
      </w:r>
      <w:proofErr w:type="gramEnd"/>
      <w:r w:rsidRPr="00A20843">
        <w:rPr>
          <w:rFonts w:asciiTheme="majorHAnsi" w:hAnsiTheme="majorHAnsi"/>
          <w:sz w:val="20"/>
          <w:szCs w:val="20"/>
        </w:rPr>
        <w:t>_________________________________________</w:t>
      </w:r>
      <w:r w:rsidRPr="00A20843">
        <w:rPr>
          <w:rFonts w:asciiTheme="majorHAnsi" w:hAnsiTheme="majorHAnsi"/>
          <w:sz w:val="20"/>
          <w:szCs w:val="20"/>
        </w:rPr>
        <w:tab/>
      </w:r>
      <w:r w:rsidRPr="00A20843">
        <w:rPr>
          <w:rFonts w:asciiTheme="majorHAnsi" w:hAnsiTheme="majorHAnsi"/>
          <w:sz w:val="20"/>
          <w:szCs w:val="20"/>
        </w:rPr>
        <w:tab/>
      </w:r>
      <w:r w:rsidRPr="00A20843">
        <w:rPr>
          <w:rFonts w:asciiTheme="majorHAnsi" w:hAnsiTheme="majorHAnsi"/>
          <w:sz w:val="20"/>
          <w:szCs w:val="20"/>
        </w:rPr>
        <w:tab/>
        <w:t>Employer:_______________________________________________</w:t>
      </w:r>
    </w:p>
    <w:p w:rsidR="00453969" w:rsidRPr="00A20843" w:rsidRDefault="00453969" w:rsidP="00453969">
      <w:pPr>
        <w:spacing w:line="360" w:lineRule="auto"/>
        <w:jc w:val="both"/>
        <w:rPr>
          <w:rFonts w:asciiTheme="majorHAnsi" w:hAnsiTheme="majorHAnsi"/>
          <w:sz w:val="20"/>
          <w:szCs w:val="20"/>
        </w:rPr>
      </w:pPr>
      <w:r w:rsidRPr="00A20843">
        <w:rPr>
          <w:rFonts w:asciiTheme="majorHAnsi" w:hAnsiTheme="majorHAnsi"/>
          <w:sz w:val="20"/>
          <w:szCs w:val="20"/>
        </w:rPr>
        <w:t>Work Phone #:________________________________</w:t>
      </w:r>
      <w:r w:rsidRPr="00A20843">
        <w:rPr>
          <w:rFonts w:asciiTheme="majorHAnsi" w:hAnsiTheme="majorHAnsi"/>
          <w:sz w:val="20"/>
          <w:szCs w:val="20"/>
        </w:rPr>
        <w:tab/>
      </w:r>
      <w:r w:rsidRPr="00A20843">
        <w:rPr>
          <w:rFonts w:asciiTheme="majorHAnsi" w:hAnsiTheme="majorHAnsi"/>
          <w:sz w:val="20"/>
          <w:szCs w:val="20"/>
        </w:rPr>
        <w:tab/>
      </w:r>
      <w:r w:rsidRPr="00A20843">
        <w:rPr>
          <w:rFonts w:asciiTheme="majorHAnsi" w:hAnsiTheme="majorHAnsi"/>
          <w:sz w:val="20"/>
          <w:szCs w:val="20"/>
        </w:rPr>
        <w:tab/>
        <w:t>E-mail address</w:t>
      </w:r>
      <w:proofErr w:type="gramStart"/>
      <w:r w:rsidRPr="00A20843">
        <w:rPr>
          <w:rFonts w:asciiTheme="majorHAnsi" w:hAnsiTheme="majorHAnsi"/>
          <w:sz w:val="20"/>
          <w:szCs w:val="20"/>
        </w:rPr>
        <w:t>:_</w:t>
      </w:r>
      <w:proofErr w:type="gramEnd"/>
      <w:r w:rsidRPr="00A20843">
        <w:rPr>
          <w:rFonts w:asciiTheme="majorHAnsi" w:hAnsiTheme="majorHAnsi"/>
          <w:sz w:val="20"/>
          <w:szCs w:val="20"/>
        </w:rPr>
        <w:t>________________________________________</w:t>
      </w:r>
    </w:p>
    <w:p w:rsidR="00453969" w:rsidRPr="00A20843" w:rsidRDefault="00453969" w:rsidP="00453969">
      <w:pPr>
        <w:jc w:val="both"/>
        <w:rPr>
          <w:rFonts w:asciiTheme="majorHAnsi" w:hAnsiTheme="majorHAnsi"/>
          <w:b/>
          <w:bCs/>
          <w:sz w:val="20"/>
          <w:szCs w:val="20"/>
        </w:rPr>
      </w:pPr>
    </w:p>
    <w:p w:rsidR="00453969" w:rsidRPr="00A20843" w:rsidRDefault="00453969" w:rsidP="00453969">
      <w:pPr>
        <w:jc w:val="both"/>
        <w:rPr>
          <w:rFonts w:asciiTheme="majorHAnsi" w:hAnsiTheme="majorHAnsi"/>
          <w:b/>
          <w:bCs/>
          <w:sz w:val="20"/>
          <w:szCs w:val="20"/>
        </w:rPr>
      </w:pPr>
      <w:r w:rsidRPr="00A20843">
        <w:rPr>
          <w:rFonts w:asciiTheme="majorHAnsi" w:hAnsiTheme="majorHAnsi"/>
          <w:b/>
          <w:bCs/>
          <w:sz w:val="20"/>
          <w:szCs w:val="20"/>
        </w:rPr>
        <w:t>I have read and understand the rules, procedures, and expectations for my Honors English 12 course and pledge to uphold the</w:t>
      </w:r>
      <w:r w:rsidRPr="00A20843">
        <w:rPr>
          <w:rFonts w:asciiTheme="majorHAnsi" w:hAnsiTheme="majorHAnsi"/>
          <w:sz w:val="20"/>
          <w:szCs w:val="20"/>
        </w:rPr>
        <w:t xml:space="preserve"> </w:t>
      </w:r>
      <w:r w:rsidRPr="00A20843">
        <w:rPr>
          <w:rFonts w:asciiTheme="majorHAnsi" w:hAnsiTheme="majorHAnsi"/>
          <w:b/>
          <w:bCs/>
          <w:sz w:val="20"/>
          <w:szCs w:val="20"/>
        </w:rPr>
        <w:t>policies as given.  I agree to do my best in all class assignments and to ask for help when needed.</w:t>
      </w:r>
    </w:p>
    <w:p w:rsidR="00453969" w:rsidRPr="00A20843" w:rsidRDefault="00453969" w:rsidP="00453969">
      <w:pPr>
        <w:jc w:val="both"/>
        <w:rPr>
          <w:rFonts w:asciiTheme="majorHAnsi" w:hAnsiTheme="majorHAnsi"/>
          <w:sz w:val="20"/>
          <w:szCs w:val="20"/>
        </w:rPr>
      </w:pPr>
      <w:r w:rsidRPr="00A20843">
        <w:rPr>
          <w:rFonts w:asciiTheme="majorHAnsi" w:hAnsiTheme="majorHAnsi"/>
          <w:sz w:val="20"/>
          <w:szCs w:val="20"/>
        </w:rPr>
        <w:t xml:space="preserve">Student Printed Name ______________________________________ </w:t>
      </w:r>
      <w:r w:rsidRPr="00A20843">
        <w:rPr>
          <w:rFonts w:asciiTheme="majorHAnsi" w:hAnsiTheme="majorHAnsi"/>
          <w:sz w:val="20"/>
          <w:szCs w:val="20"/>
        </w:rPr>
        <w:tab/>
      </w:r>
      <w:r w:rsidRPr="00A20843">
        <w:rPr>
          <w:rFonts w:asciiTheme="majorHAnsi" w:hAnsiTheme="majorHAnsi"/>
          <w:sz w:val="20"/>
          <w:szCs w:val="20"/>
        </w:rPr>
        <w:tab/>
        <w:t>Date _____________</w:t>
      </w:r>
    </w:p>
    <w:p w:rsidR="00453969" w:rsidRPr="00A20843" w:rsidRDefault="00453969" w:rsidP="00453969">
      <w:pPr>
        <w:jc w:val="both"/>
        <w:rPr>
          <w:rFonts w:asciiTheme="majorHAnsi" w:hAnsiTheme="majorHAnsi"/>
          <w:sz w:val="20"/>
          <w:szCs w:val="20"/>
        </w:rPr>
      </w:pPr>
      <w:r w:rsidRPr="00A20843">
        <w:rPr>
          <w:rFonts w:asciiTheme="majorHAnsi" w:hAnsiTheme="majorHAnsi"/>
          <w:sz w:val="20"/>
          <w:szCs w:val="20"/>
        </w:rPr>
        <w:t>Student Signature _________________________________________</w:t>
      </w:r>
    </w:p>
    <w:p w:rsidR="00453969" w:rsidRPr="00A20843" w:rsidRDefault="00453969" w:rsidP="00453969">
      <w:pPr>
        <w:jc w:val="both"/>
        <w:rPr>
          <w:rFonts w:asciiTheme="majorHAnsi" w:hAnsiTheme="majorHAnsi"/>
          <w:b/>
          <w:bCs/>
          <w:sz w:val="20"/>
          <w:szCs w:val="20"/>
        </w:rPr>
      </w:pPr>
    </w:p>
    <w:p w:rsidR="00453969" w:rsidRPr="00A20843" w:rsidRDefault="00453969" w:rsidP="00453969">
      <w:pPr>
        <w:jc w:val="both"/>
        <w:rPr>
          <w:rFonts w:asciiTheme="majorHAnsi" w:hAnsiTheme="majorHAnsi"/>
          <w:b/>
          <w:bCs/>
          <w:sz w:val="20"/>
          <w:szCs w:val="20"/>
        </w:rPr>
      </w:pPr>
      <w:r w:rsidRPr="00A20843">
        <w:rPr>
          <w:rFonts w:asciiTheme="majorHAnsi" w:hAnsiTheme="majorHAnsi"/>
          <w:b/>
          <w:bCs/>
          <w:sz w:val="20"/>
          <w:szCs w:val="20"/>
        </w:rPr>
        <w:t>I have read all of my child’s class rules and am aware of what will be expected of my child.  I also agree to support my child’s education by placing value on that education and remaining interested in my child’s progress.  I understand that it takes the student, the teacher, and parents working together to ensure success.</w:t>
      </w:r>
    </w:p>
    <w:p w:rsidR="00453969" w:rsidRPr="00A20843" w:rsidRDefault="00453969" w:rsidP="00453969">
      <w:pPr>
        <w:jc w:val="both"/>
        <w:rPr>
          <w:rFonts w:asciiTheme="majorHAnsi" w:hAnsiTheme="majorHAnsi"/>
          <w:sz w:val="20"/>
          <w:szCs w:val="20"/>
        </w:rPr>
      </w:pPr>
      <w:r w:rsidRPr="00A20843">
        <w:rPr>
          <w:rFonts w:asciiTheme="majorHAnsi" w:hAnsiTheme="majorHAnsi"/>
          <w:sz w:val="20"/>
          <w:szCs w:val="20"/>
        </w:rPr>
        <w:t xml:space="preserve">Parent or Guardian Printed Name: _________________________________ </w:t>
      </w:r>
      <w:r w:rsidRPr="00A20843">
        <w:rPr>
          <w:rFonts w:asciiTheme="majorHAnsi" w:hAnsiTheme="majorHAnsi"/>
          <w:sz w:val="20"/>
          <w:szCs w:val="20"/>
        </w:rPr>
        <w:tab/>
        <w:t>Date</w:t>
      </w:r>
      <w:proofErr w:type="gramStart"/>
      <w:r w:rsidRPr="00A20843">
        <w:rPr>
          <w:rFonts w:asciiTheme="majorHAnsi" w:hAnsiTheme="majorHAnsi"/>
          <w:sz w:val="20"/>
          <w:szCs w:val="20"/>
        </w:rPr>
        <w:t>:_</w:t>
      </w:r>
      <w:proofErr w:type="gramEnd"/>
      <w:r w:rsidRPr="00A20843">
        <w:rPr>
          <w:rFonts w:asciiTheme="majorHAnsi" w:hAnsiTheme="majorHAnsi"/>
          <w:sz w:val="20"/>
          <w:szCs w:val="20"/>
        </w:rPr>
        <w:t>____________</w:t>
      </w:r>
    </w:p>
    <w:p w:rsidR="00453969" w:rsidRPr="00A20843" w:rsidRDefault="00453969" w:rsidP="00453969">
      <w:pPr>
        <w:jc w:val="both"/>
        <w:rPr>
          <w:rFonts w:asciiTheme="majorHAnsi" w:hAnsiTheme="majorHAnsi"/>
          <w:sz w:val="20"/>
          <w:szCs w:val="20"/>
        </w:rPr>
      </w:pPr>
      <w:r w:rsidRPr="00A20843">
        <w:rPr>
          <w:rFonts w:asciiTheme="majorHAnsi" w:hAnsiTheme="majorHAnsi"/>
          <w:sz w:val="20"/>
          <w:szCs w:val="20"/>
        </w:rPr>
        <w:t>Parent or Guardian Signature: ____________________________________</w:t>
      </w:r>
    </w:p>
    <w:p w:rsidR="00453969" w:rsidRPr="00A20843" w:rsidRDefault="00453969" w:rsidP="00453969">
      <w:pPr>
        <w:jc w:val="both"/>
        <w:rPr>
          <w:rFonts w:asciiTheme="majorHAnsi" w:hAnsiTheme="majorHAnsi" w:cs="Arial"/>
          <w:sz w:val="20"/>
          <w:szCs w:val="20"/>
        </w:rPr>
      </w:pPr>
    </w:p>
    <w:p w:rsidR="00453969" w:rsidRPr="00A20843" w:rsidRDefault="00453969" w:rsidP="00453969">
      <w:pPr>
        <w:jc w:val="both"/>
        <w:rPr>
          <w:rFonts w:asciiTheme="majorHAnsi" w:hAnsiTheme="majorHAnsi" w:cs="Arial"/>
          <w:sz w:val="20"/>
          <w:szCs w:val="20"/>
        </w:rPr>
      </w:pPr>
    </w:p>
    <w:p w:rsidR="00453969" w:rsidRPr="00A20843" w:rsidRDefault="00453969" w:rsidP="00453969">
      <w:pPr>
        <w:jc w:val="both"/>
        <w:rPr>
          <w:rFonts w:asciiTheme="majorHAnsi" w:hAnsiTheme="majorHAnsi" w:cs="Arial"/>
          <w:sz w:val="20"/>
          <w:szCs w:val="20"/>
        </w:rPr>
      </w:pPr>
      <w:r w:rsidRPr="00A20843">
        <w:rPr>
          <w:rFonts w:asciiTheme="majorHAnsi" w:hAnsiTheme="majorHAnsi" w:cs="Arial"/>
          <w:noProof/>
          <w:sz w:val="20"/>
          <w:szCs w:val="20"/>
        </w:rPr>
        <w:drawing>
          <wp:inline distT="0" distB="0" distL="0" distR="0">
            <wp:extent cx="784514" cy="784514"/>
            <wp:effectExtent l="19050" t="0" r="0" b="0"/>
            <wp:docPr id="19"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5" cstate="print"/>
                    <a:stretch>
                      <a:fillRect/>
                    </a:stretch>
                  </pic:blipFill>
                  <pic:spPr>
                    <a:xfrm>
                      <a:off x="0" y="0"/>
                      <a:ext cx="784514" cy="784514"/>
                    </a:xfrm>
                    <a:prstGeom prst="rect">
                      <a:avLst/>
                    </a:prstGeom>
                  </pic:spPr>
                </pic:pic>
              </a:graphicData>
            </a:graphic>
          </wp:inline>
        </w:drawing>
      </w:r>
      <w:r w:rsidRPr="00A20843">
        <w:rPr>
          <w:rFonts w:asciiTheme="majorHAnsi" w:hAnsiTheme="majorHAnsi" w:cs="Arial"/>
          <w:noProof/>
          <w:sz w:val="20"/>
          <w:szCs w:val="20"/>
        </w:rPr>
        <w:drawing>
          <wp:inline distT="0" distB="0" distL="0" distR="0">
            <wp:extent cx="784514" cy="784514"/>
            <wp:effectExtent l="19050" t="0" r="0" b="0"/>
            <wp:docPr id="20"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5" cstate="print"/>
                    <a:stretch>
                      <a:fillRect/>
                    </a:stretch>
                  </pic:blipFill>
                  <pic:spPr>
                    <a:xfrm>
                      <a:off x="0" y="0"/>
                      <a:ext cx="784514" cy="784514"/>
                    </a:xfrm>
                    <a:prstGeom prst="rect">
                      <a:avLst/>
                    </a:prstGeom>
                  </pic:spPr>
                </pic:pic>
              </a:graphicData>
            </a:graphic>
          </wp:inline>
        </w:drawing>
      </w:r>
      <w:r w:rsidRPr="00A20843">
        <w:rPr>
          <w:rFonts w:asciiTheme="majorHAnsi" w:hAnsiTheme="majorHAnsi" w:cs="Arial"/>
          <w:noProof/>
          <w:sz w:val="20"/>
          <w:szCs w:val="20"/>
        </w:rPr>
        <w:drawing>
          <wp:inline distT="0" distB="0" distL="0" distR="0">
            <wp:extent cx="784514" cy="784514"/>
            <wp:effectExtent l="19050" t="0" r="0" b="0"/>
            <wp:docPr id="21"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5" cstate="print"/>
                    <a:stretch>
                      <a:fillRect/>
                    </a:stretch>
                  </pic:blipFill>
                  <pic:spPr>
                    <a:xfrm>
                      <a:off x="0" y="0"/>
                      <a:ext cx="784514" cy="784514"/>
                    </a:xfrm>
                    <a:prstGeom prst="rect">
                      <a:avLst/>
                    </a:prstGeom>
                  </pic:spPr>
                </pic:pic>
              </a:graphicData>
            </a:graphic>
          </wp:inline>
        </w:drawing>
      </w:r>
      <w:r w:rsidRPr="00A20843">
        <w:rPr>
          <w:rFonts w:asciiTheme="majorHAnsi" w:hAnsiTheme="majorHAnsi" w:cs="Arial"/>
          <w:noProof/>
          <w:sz w:val="20"/>
          <w:szCs w:val="20"/>
        </w:rPr>
        <w:drawing>
          <wp:inline distT="0" distB="0" distL="0" distR="0">
            <wp:extent cx="784514" cy="784514"/>
            <wp:effectExtent l="19050" t="0" r="0" b="0"/>
            <wp:docPr id="22"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5" cstate="print"/>
                    <a:stretch>
                      <a:fillRect/>
                    </a:stretch>
                  </pic:blipFill>
                  <pic:spPr>
                    <a:xfrm>
                      <a:off x="0" y="0"/>
                      <a:ext cx="784514" cy="784514"/>
                    </a:xfrm>
                    <a:prstGeom prst="rect">
                      <a:avLst/>
                    </a:prstGeom>
                  </pic:spPr>
                </pic:pic>
              </a:graphicData>
            </a:graphic>
          </wp:inline>
        </w:drawing>
      </w:r>
      <w:r w:rsidRPr="00A20843">
        <w:rPr>
          <w:rFonts w:asciiTheme="majorHAnsi" w:hAnsiTheme="majorHAnsi" w:cs="Arial"/>
          <w:noProof/>
          <w:sz w:val="20"/>
          <w:szCs w:val="20"/>
        </w:rPr>
        <w:drawing>
          <wp:inline distT="0" distB="0" distL="0" distR="0">
            <wp:extent cx="784514" cy="784514"/>
            <wp:effectExtent l="19050" t="0" r="0" b="0"/>
            <wp:docPr id="23"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5" cstate="print"/>
                    <a:stretch>
                      <a:fillRect/>
                    </a:stretch>
                  </pic:blipFill>
                  <pic:spPr>
                    <a:xfrm>
                      <a:off x="0" y="0"/>
                      <a:ext cx="784514" cy="784514"/>
                    </a:xfrm>
                    <a:prstGeom prst="rect">
                      <a:avLst/>
                    </a:prstGeom>
                  </pic:spPr>
                </pic:pic>
              </a:graphicData>
            </a:graphic>
          </wp:inline>
        </w:drawing>
      </w:r>
      <w:r w:rsidRPr="00A20843">
        <w:rPr>
          <w:rFonts w:asciiTheme="majorHAnsi" w:hAnsiTheme="majorHAnsi" w:cs="Arial"/>
          <w:noProof/>
          <w:sz w:val="20"/>
          <w:szCs w:val="20"/>
        </w:rPr>
        <w:drawing>
          <wp:inline distT="0" distB="0" distL="0" distR="0">
            <wp:extent cx="784514" cy="784514"/>
            <wp:effectExtent l="19050" t="0" r="0" b="0"/>
            <wp:docPr id="24"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5" cstate="print"/>
                    <a:stretch>
                      <a:fillRect/>
                    </a:stretch>
                  </pic:blipFill>
                  <pic:spPr>
                    <a:xfrm>
                      <a:off x="0" y="0"/>
                      <a:ext cx="784514" cy="784514"/>
                    </a:xfrm>
                    <a:prstGeom prst="rect">
                      <a:avLst/>
                    </a:prstGeom>
                  </pic:spPr>
                </pic:pic>
              </a:graphicData>
            </a:graphic>
          </wp:inline>
        </w:drawing>
      </w:r>
      <w:r w:rsidRPr="00A20843">
        <w:rPr>
          <w:rFonts w:asciiTheme="majorHAnsi" w:hAnsiTheme="majorHAnsi" w:cs="Arial"/>
          <w:noProof/>
          <w:sz w:val="20"/>
          <w:szCs w:val="20"/>
        </w:rPr>
        <w:drawing>
          <wp:inline distT="0" distB="0" distL="0" distR="0">
            <wp:extent cx="784514" cy="784514"/>
            <wp:effectExtent l="19050" t="0" r="0" b="0"/>
            <wp:docPr id="25"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5" cstate="print"/>
                    <a:stretch>
                      <a:fillRect/>
                    </a:stretch>
                  </pic:blipFill>
                  <pic:spPr>
                    <a:xfrm>
                      <a:off x="0" y="0"/>
                      <a:ext cx="784514" cy="784514"/>
                    </a:xfrm>
                    <a:prstGeom prst="rect">
                      <a:avLst/>
                    </a:prstGeom>
                  </pic:spPr>
                </pic:pic>
              </a:graphicData>
            </a:graphic>
          </wp:inline>
        </w:drawing>
      </w:r>
      <w:r w:rsidRPr="00A20843">
        <w:rPr>
          <w:rFonts w:asciiTheme="majorHAnsi" w:hAnsiTheme="majorHAnsi" w:cs="Arial"/>
          <w:noProof/>
          <w:sz w:val="20"/>
          <w:szCs w:val="20"/>
        </w:rPr>
        <w:drawing>
          <wp:inline distT="0" distB="0" distL="0" distR="0">
            <wp:extent cx="784514" cy="784514"/>
            <wp:effectExtent l="19050" t="0" r="0" b="0"/>
            <wp:docPr id="26" name="Picture 3" descr="tiger p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paws.jpg"/>
                    <pic:cNvPicPr/>
                  </pic:nvPicPr>
                  <pic:blipFill>
                    <a:blip r:embed="rId15" cstate="print"/>
                    <a:stretch>
                      <a:fillRect/>
                    </a:stretch>
                  </pic:blipFill>
                  <pic:spPr>
                    <a:xfrm>
                      <a:off x="0" y="0"/>
                      <a:ext cx="784514" cy="784514"/>
                    </a:xfrm>
                    <a:prstGeom prst="rect">
                      <a:avLst/>
                    </a:prstGeom>
                  </pic:spPr>
                </pic:pic>
              </a:graphicData>
            </a:graphic>
          </wp:inline>
        </w:drawing>
      </w:r>
    </w:p>
    <w:p w:rsidR="00453969" w:rsidRPr="00A20843" w:rsidRDefault="00453969" w:rsidP="00453969">
      <w:pPr>
        <w:jc w:val="both"/>
        <w:rPr>
          <w:rFonts w:asciiTheme="majorHAnsi" w:hAnsiTheme="majorHAnsi"/>
          <w:sz w:val="20"/>
          <w:szCs w:val="20"/>
        </w:rPr>
      </w:pPr>
    </w:p>
    <w:p w:rsidR="00AF786A" w:rsidRPr="00A20843" w:rsidRDefault="00AF786A">
      <w:pPr>
        <w:rPr>
          <w:rFonts w:asciiTheme="majorHAnsi" w:hAnsiTheme="majorHAnsi"/>
          <w:sz w:val="20"/>
          <w:szCs w:val="20"/>
        </w:rPr>
      </w:pPr>
    </w:p>
    <w:sectPr w:rsidR="00AF786A" w:rsidRPr="00A20843" w:rsidSect="000B7FA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06B27"/>
    <w:multiLevelType w:val="hybridMultilevel"/>
    <w:tmpl w:val="0DA606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EA40E13"/>
    <w:multiLevelType w:val="hybridMultilevel"/>
    <w:tmpl w:val="540482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34847"/>
    <w:multiLevelType w:val="hybridMultilevel"/>
    <w:tmpl w:val="060656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50407CDB"/>
    <w:multiLevelType w:val="hybridMultilevel"/>
    <w:tmpl w:val="7EF0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706C18"/>
    <w:multiLevelType w:val="hybridMultilevel"/>
    <w:tmpl w:val="A41073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5E6AE4"/>
    <w:multiLevelType w:val="hybridMultilevel"/>
    <w:tmpl w:val="33A0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compat/>
  <w:rsids>
    <w:rsidRoot w:val="00453969"/>
    <w:rsid w:val="00397281"/>
    <w:rsid w:val="00453969"/>
    <w:rsid w:val="00637835"/>
    <w:rsid w:val="006A473E"/>
    <w:rsid w:val="00A20843"/>
    <w:rsid w:val="00A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3969"/>
    <w:rPr>
      <w:color w:val="0000FF"/>
      <w:u w:val="single"/>
    </w:rPr>
  </w:style>
  <w:style w:type="character" w:customStyle="1" w:styleId="style351">
    <w:name w:val="style351"/>
    <w:rsid w:val="00453969"/>
    <w:rPr>
      <w:b/>
      <w:bCs/>
      <w:i/>
      <w:iCs/>
      <w:color w:val="FF0000"/>
    </w:rPr>
  </w:style>
  <w:style w:type="table" w:styleId="TableGrid">
    <w:name w:val="Table Grid"/>
    <w:basedOn w:val="TableNormal"/>
    <w:uiPriority w:val="59"/>
    <w:rsid w:val="004539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entStandard">
    <w:name w:val="Content Standard"/>
    <w:basedOn w:val="Normal"/>
    <w:link w:val="ContentStandardChar"/>
    <w:autoRedefine/>
    <w:rsid w:val="00453969"/>
    <w:pPr>
      <w:autoSpaceDE w:val="0"/>
      <w:autoSpaceDN w:val="0"/>
      <w:ind w:left="254"/>
      <w:jc w:val="both"/>
    </w:pPr>
    <w:rPr>
      <w:rFonts w:cs="Arial"/>
    </w:rPr>
  </w:style>
  <w:style w:type="character" w:customStyle="1" w:styleId="ContentStandardChar">
    <w:name w:val="Content Standard Char"/>
    <w:basedOn w:val="DefaultParagraphFont"/>
    <w:link w:val="ContentStandard"/>
    <w:rsid w:val="00453969"/>
    <w:rPr>
      <w:rFonts w:ascii="Times New Roman" w:eastAsia="Times New Roman" w:hAnsi="Times New Roman" w:cs="Arial"/>
      <w:sz w:val="24"/>
      <w:szCs w:val="24"/>
    </w:rPr>
  </w:style>
  <w:style w:type="paragraph" w:styleId="ListParagraph">
    <w:name w:val="List Paragraph"/>
    <w:basedOn w:val="Normal"/>
    <w:uiPriority w:val="34"/>
    <w:qFormat/>
    <w:rsid w:val="00453969"/>
    <w:pPr>
      <w:ind w:left="720"/>
      <w:contextualSpacing/>
    </w:pPr>
  </w:style>
  <w:style w:type="paragraph" w:styleId="BalloonText">
    <w:name w:val="Balloon Text"/>
    <w:basedOn w:val="Normal"/>
    <w:link w:val="BalloonTextChar"/>
    <w:uiPriority w:val="99"/>
    <w:semiHidden/>
    <w:unhideWhenUsed/>
    <w:rsid w:val="00453969"/>
    <w:rPr>
      <w:rFonts w:ascii="Tahoma" w:hAnsi="Tahoma" w:cs="Tahoma"/>
      <w:sz w:val="16"/>
      <w:szCs w:val="16"/>
    </w:rPr>
  </w:style>
  <w:style w:type="character" w:customStyle="1" w:styleId="BalloonTextChar">
    <w:name w:val="Balloon Text Char"/>
    <w:basedOn w:val="DefaultParagraphFont"/>
    <w:link w:val="BalloonText"/>
    <w:uiPriority w:val="99"/>
    <w:semiHidden/>
    <w:rsid w:val="0045396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bynrussell.weebly.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rrussell@tallapoosak12.org" TargetMode="External"/><Relationship Id="rId12" Type="http://schemas.openxmlformats.org/officeDocument/2006/relationships/hyperlink" Target="http://www.edmod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allapoosak12.or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robynrussell.weebly.com" TargetMode="External"/><Relationship Id="rId4" Type="http://schemas.openxmlformats.org/officeDocument/2006/relationships/settings" Target="settings.xml"/><Relationship Id="rId9" Type="http://schemas.openxmlformats.org/officeDocument/2006/relationships/hyperlink" Target="mailto:rrussell@tallapoosak12.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2222D-E0BC-4FFB-8746-2247930B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rrussell</dc:creator>
  <cp:lastModifiedBy>rrussell</cp:lastModifiedBy>
  <cp:revision>3</cp:revision>
  <dcterms:created xsi:type="dcterms:W3CDTF">2013-08-15T20:36:00Z</dcterms:created>
  <dcterms:modified xsi:type="dcterms:W3CDTF">2013-08-15T21:46:00Z</dcterms:modified>
</cp:coreProperties>
</file>